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62B2" w14:textId="77777777" w:rsidR="00DC7296" w:rsidRDefault="00164AC6">
      <w:pPr>
        <w:pStyle w:val="Title"/>
        <w:rPr>
          <w:u w:val="none"/>
        </w:rPr>
      </w:pPr>
      <w:r>
        <w:t>FLOODPLAIN</w:t>
      </w:r>
      <w:r>
        <w:rPr>
          <w:spacing w:val="-16"/>
        </w:rPr>
        <w:t xml:space="preserve"> </w:t>
      </w:r>
      <w:r>
        <w:t>DEVELOPMENT</w:t>
      </w:r>
      <w:r>
        <w:rPr>
          <w:spacing w:val="-16"/>
        </w:rPr>
        <w:t xml:space="preserve"> </w:t>
      </w:r>
      <w:r>
        <w:t>PERMIT/APPLICATION</w:t>
      </w:r>
      <w:r>
        <w:rPr>
          <w:u w:val="none"/>
        </w:rPr>
        <w:t xml:space="preserve"> </w:t>
      </w:r>
    </w:p>
    <w:p w14:paraId="034F4D4D" w14:textId="3D3658CE" w:rsidR="0041413B" w:rsidRDefault="00DC7296">
      <w:pPr>
        <w:pStyle w:val="Title"/>
        <w:rPr>
          <w:u w:val="none"/>
        </w:rPr>
      </w:pPr>
      <w:r>
        <w:rPr>
          <w:color w:val="C00000"/>
          <w:u w:val="none"/>
        </w:rPr>
        <w:t>Durham Township</w:t>
      </w:r>
    </w:p>
    <w:p w14:paraId="034F4D4E" w14:textId="35B71DD5" w:rsidR="0041413B" w:rsidRDefault="00DC7296">
      <w:pPr>
        <w:pStyle w:val="Heading1"/>
        <w:spacing w:line="205" w:lineRule="exact"/>
        <w:ind w:left="1891" w:right="1945"/>
        <w:jc w:val="center"/>
      </w:pPr>
      <w:r>
        <w:rPr>
          <w:color w:val="C00000"/>
        </w:rPr>
        <w:t>215 Old Furnace Road P.O. Box 4</w:t>
      </w:r>
      <w:r w:rsidR="00164AC6">
        <w:rPr>
          <w:color w:val="C00000"/>
        </w:rPr>
        <w:t>,</w:t>
      </w:r>
      <w:r w:rsidR="00164AC6">
        <w:rPr>
          <w:color w:val="C00000"/>
          <w:spacing w:val="-3"/>
        </w:rPr>
        <w:t xml:space="preserve"> </w:t>
      </w:r>
      <w:r>
        <w:rPr>
          <w:color w:val="C00000"/>
        </w:rPr>
        <w:t xml:space="preserve">Durham </w:t>
      </w:r>
      <w:r w:rsidR="00164AC6">
        <w:rPr>
          <w:color w:val="C00000"/>
        </w:rPr>
        <w:t>,</w:t>
      </w:r>
      <w:r w:rsidR="00164AC6">
        <w:rPr>
          <w:color w:val="C00000"/>
          <w:spacing w:val="-4"/>
        </w:rPr>
        <w:t xml:space="preserve"> </w:t>
      </w:r>
      <w:r w:rsidR="00164AC6">
        <w:rPr>
          <w:color w:val="C00000"/>
        </w:rPr>
        <w:t>PA</w:t>
      </w:r>
      <w:r w:rsidR="00164AC6">
        <w:rPr>
          <w:color w:val="C00000"/>
          <w:spacing w:val="-6"/>
        </w:rPr>
        <w:t xml:space="preserve"> </w:t>
      </w:r>
      <w:r w:rsidR="00164AC6">
        <w:rPr>
          <w:color w:val="C00000"/>
        </w:rPr>
        <w:t>18972</w:t>
      </w:r>
      <w:r w:rsidR="00164AC6">
        <w:rPr>
          <w:color w:val="C00000"/>
          <w:spacing w:val="-1"/>
        </w:rPr>
        <w:t xml:space="preserve"> </w:t>
      </w:r>
      <w:r w:rsidR="00164AC6">
        <w:rPr>
          <w:rFonts w:ascii="Wingdings" w:hAnsi="Wingdings"/>
          <w:b w:val="0"/>
          <w:color w:val="C00000"/>
          <w:sz w:val="12"/>
        </w:rPr>
        <w:t></w:t>
      </w:r>
      <w:r w:rsidR="00164AC6">
        <w:rPr>
          <w:rFonts w:ascii="Times New Roman" w:hAnsi="Times New Roman"/>
          <w:b w:val="0"/>
          <w:color w:val="C00000"/>
          <w:spacing w:val="16"/>
          <w:sz w:val="12"/>
        </w:rPr>
        <w:t xml:space="preserve"> </w:t>
      </w:r>
      <w:r w:rsidR="00164AC6">
        <w:rPr>
          <w:color w:val="C00000"/>
        </w:rPr>
        <w:t>Phone</w:t>
      </w:r>
      <w:r w:rsidR="00164AC6">
        <w:rPr>
          <w:color w:val="C00000"/>
          <w:spacing w:val="-3"/>
        </w:rPr>
        <w:t xml:space="preserve"> </w:t>
      </w:r>
      <w:r w:rsidR="00164AC6">
        <w:rPr>
          <w:color w:val="C00000"/>
        </w:rPr>
        <w:t>(610)</w:t>
      </w:r>
      <w:r w:rsidR="00164AC6">
        <w:rPr>
          <w:color w:val="C00000"/>
          <w:spacing w:val="-4"/>
        </w:rPr>
        <w:t xml:space="preserve"> </w:t>
      </w:r>
      <w:r>
        <w:rPr>
          <w:color w:val="C00000"/>
        </w:rPr>
        <w:t>346-8911</w:t>
      </w:r>
    </w:p>
    <w:p w14:paraId="034F4D4F" w14:textId="77777777" w:rsidR="0041413B" w:rsidRDefault="00164AC6">
      <w:pPr>
        <w:pStyle w:val="BodyText"/>
        <w:spacing w:before="20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4F4DB6" wp14:editId="034F4DB7">
                <wp:simplePos x="0" y="0"/>
                <wp:positionH relativeFrom="page">
                  <wp:posOffset>457200</wp:posOffset>
                </wp:positionH>
                <wp:positionV relativeFrom="paragraph">
                  <wp:posOffset>294455</wp:posOffset>
                </wp:positionV>
                <wp:extent cx="15424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2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2415">
                              <a:moveTo>
                                <a:pt x="0" y="0"/>
                              </a:moveTo>
                              <a:lnTo>
                                <a:pt x="1542336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C462D" id="Graphic 1" o:spid="_x0000_s1026" style="position:absolute;margin-left:36pt;margin-top:23.2pt;width:121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2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" path="m,l1542336,e" filled="f" strokeweight=".256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4F4DB8" wp14:editId="034F4DB9">
                <wp:simplePos x="0" y="0"/>
                <wp:positionH relativeFrom="page">
                  <wp:posOffset>5811901</wp:posOffset>
                </wp:positionH>
                <wp:positionV relativeFrom="paragraph">
                  <wp:posOffset>294455</wp:posOffset>
                </wp:positionV>
                <wp:extent cx="13773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315">
                              <a:moveTo>
                                <a:pt x="0" y="0"/>
                              </a:moveTo>
                              <a:lnTo>
                                <a:pt x="1377078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1E11B" id="Graphic 2" o:spid="_x0000_s1026" style="position:absolute;margin-left:457.65pt;margin-top:23.2pt;width:108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7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" path="m,l1377078,e" filled="f" strokeweight=".25603mm">
                <v:path arrowok="t"/>
                <w10:wrap type="topAndBottom" anchorx="page"/>
              </v:shape>
            </w:pict>
          </mc:Fallback>
        </mc:AlternateContent>
      </w:r>
    </w:p>
    <w:p w14:paraId="034F4D50" w14:textId="77777777" w:rsidR="0041413B" w:rsidRDefault="00164AC6">
      <w:pPr>
        <w:tabs>
          <w:tab w:val="left" w:pos="8598"/>
        </w:tabs>
        <w:spacing w:before="3"/>
        <w:ind w:left="180"/>
        <w:jc w:val="both"/>
        <w:rPr>
          <w:sz w:val="16"/>
        </w:rPr>
      </w:pPr>
      <w:r>
        <w:rPr>
          <w:sz w:val="16"/>
        </w:rPr>
        <w:t>Application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No.</w:t>
      </w:r>
      <w:r>
        <w:rPr>
          <w:sz w:val="16"/>
        </w:rPr>
        <w:tab/>
      </w:r>
      <w:r>
        <w:rPr>
          <w:spacing w:val="-4"/>
          <w:sz w:val="16"/>
        </w:rPr>
        <w:t>Date</w:t>
      </w:r>
    </w:p>
    <w:p w14:paraId="034F4D51" w14:textId="0BB1B765" w:rsidR="0041413B" w:rsidRDefault="00164AC6">
      <w:pPr>
        <w:pStyle w:val="BodyText"/>
        <w:spacing w:before="56"/>
        <w:ind w:left="180" w:right="236"/>
        <w:jc w:val="both"/>
      </w:pPr>
      <w:r>
        <w:t>TO THE ADMINISTRATOR: The undersigned hereby makes application for a permit to develop in a floodplain. The work to be performed, including flood protection works, is</w:t>
      </w:r>
      <w:r>
        <w:rPr>
          <w:spacing w:val="40"/>
        </w:rPr>
        <w:t xml:space="preserve"> </w:t>
      </w:r>
      <w:r>
        <w:t>as described below and in attachments hereto. The undersigned agrees that all such work shall be in accordance with the requirements of the Floodplain Management</w:t>
      </w:r>
      <w:r>
        <w:rPr>
          <w:spacing w:val="40"/>
        </w:rPr>
        <w:t xml:space="preserve"> </w:t>
      </w:r>
      <w:r>
        <w:t>Ordinance and with all other applicable Township ordinances, federal programs, and the laws and regulations of the Commonwealth of Pennsylvania. I certify that the</w:t>
      </w:r>
      <w:r>
        <w:rPr>
          <w:spacing w:val="40"/>
        </w:rPr>
        <w:t xml:space="preserve"> </w:t>
      </w:r>
      <w:r>
        <w:t>Floodplain</w:t>
      </w:r>
      <w:r>
        <w:rPr>
          <w:spacing w:val="-1"/>
        </w:rPr>
        <w:t xml:space="preserve"> </w:t>
      </w:r>
      <w:r>
        <w:t>Administrator or</w:t>
      </w:r>
      <w:r>
        <w:rPr>
          <w:spacing w:val="-1"/>
        </w:rPr>
        <w:t xml:space="preserve"> </w:t>
      </w:r>
      <w:r>
        <w:t>his representative</w:t>
      </w:r>
      <w:r>
        <w:rPr>
          <w:spacing w:val="-1"/>
        </w:rPr>
        <w:t xml:space="preserve"> </w:t>
      </w:r>
      <w:r>
        <w:t>shall have</w:t>
      </w:r>
      <w:r>
        <w:rPr>
          <w:spacing w:val="-1"/>
        </w:rPr>
        <w:t xml:space="preserve"> </w:t>
      </w:r>
      <w:r>
        <w:t>the authority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enter the</w:t>
      </w:r>
      <w:r>
        <w:rPr>
          <w:spacing w:val="-1"/>
        </w:rPr>
        <w:t xml:space="preserve"> </w:t>
      </w:r>
      <w:r>
        <w:t>property, at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reasonable hour 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installation process,</w:t>
      </w:r>
      <w:r>
        <w:rPr>
          <w:spacing w:val="-1"/>
        </w:rPr>
        <w:t xml:space="preserve"> </w:t>
      </w:r>
      <w:r>
        <w:t>to enforce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the Codes governing this project. I understand and assume responsibility for the establishment of official property lines for required setbacks prior to the start of </w:t>
      </w:r>
      <w:r w:rsidR="001C53AC">
        <w:t>construction and</w:t>
      </w:r>
      <w:r>
        <w:t xml:space="preserve"> agree to conform to all applicable laws of this jurisdiction. I</w:t>
      </w:r>
      <w:r>
        <w:rPr>
          <w:spacing w:val="-2"/>
        </w:rPr>
        <w:t xml:space="preserve"> </w:t>
      </w:r>
      <w:r>
        <w:t>further certify</w:t>
      </w:r>
      <w:r>
        <w:rPr>
          <w:spacing w:val="-2"/>
        </w:rPr>
        <w:t xml:space="preserve"> </w:t>
      </w:r>
      <w:r>
        <w:t>that this information is true and correct to the best of my</w:t>
      </w:r>
      <w:r>
        <w:rPr>
          <w:spacing w:val="-2"/>
        </w:rPr>
        <w:t xml:space="preserve"> </w:t>
      </w:r>
      <w:r>
        <w:t>knowledge and belief.</w:t>
      </w:r>
    </w:p>
    <w:p w14:paraId="034F4D52" w14:textId="77777777" w:rsidR="0041413B" w:rsidRDefault="0041413B">
      <w:pPr>
        <w:pStyle w:val="BodyText"/>
        <w:spacing w:before="131"/>
        <w:rPr>
          <w:sz w:val="20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455"/>
        <w:gridCol w:w="1396"/>
        <w:gridCol w:w="3390"/>
        <w:gridCol w:w="1312"/>
        <w:gridCol w:w="1933"/>
        <w:gridCol w:w="40"/>
      </w:tblGrid>
      <w:tr w:rsidR="0041413B" w14:paraId="034F4D5A" w14:textId="77777777">
        <w:trPr>
          <w:trHeight w:val="524"/>
        </w:trPr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 w14:paraId="034F4D53" w14:textId="77777777" w:rsidR="0041413B" w:rsidRDefault="00164AC6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Owner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Agent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14:paraId="034F4D54" w14:textId="77777777" w:rsidR="0041413B" w:rsidRDefault="004141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 w14:paraId="034F4D55" w14:textId="77777777" w:rsidR="0041413B" w:rsidRDefault="00164AC6">
            <w:pPr>
              <w:pStyle w:val="TableParagraph"/>
              <w:spacing w:before="2"/>
              <w:ind w:right="1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3390" w:type="dxa"/>
            <w:tcBorders>
              <w:top w:val="single" w:sz="4" w:space="0" w:color="000000"/>
              <w:bottom w:val="single" w:sz="4" w:space="0" w:color="000000"/>
            </w:tcBorders>
          </w:tcPr>
          <w:p w14:paraId="034F4D56" w14:textId="77777777" w:rsidR="0041413B" w:rsidRDefault="00164AC6">
            <w:pPr>
              <w:pStyle w:val="TableParagraph"/>
              <w:spacing w:before="2"/>
              <w:ind w:left="3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Builder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 w14:paraId="034F4D57" w14:textId="77777777" w:rsidR="0041413B" w:rsidRDefault="004141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</w:tcPr>
          <w:p w14:paraId="034F4D58" w14:textId="77777777" w:rsidR="0041413B" w:rsidRDefault="00164AC6">
            <w:pPr>
              <w:pStyle w:val="TableParagraph"/>
              <w:spacing w:before="2"/>
              <w:ind w:left="529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40" w:type="dxa"/>
            <w:vMerge w:val="restart"/>
            <w:tcBorders>
              <w:bottom w:val="single" w:sz="18" w:space="0" w:color="BEBEBE"/>
            </w:tcBorders>
          </w:tcPr>
          <w:p w14:paraId="034F4D59" w14:textId="77777777" w:rsidR="0041413B" w:rsidRDefault="004141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13B" w14:paraId="034F4D6C" w14:textId="77777777">
        <w:trPr>
          <w:trHeight w:val="812"/>
        </w:trPr>
        <w:tc>
          <w:tcPr>
            <w:tcW w:w="1280" w:type="dxa"/>
            <w:tcBorders>
              <w:top w:val="single" w:sz="4" w:space="0" w:color="000000"/>
              <w:bottom w:val="single" w:sz="18" w:space="0" w:color="BEBEBE"/>
            </w:tcBorders>
          </w:tcPr>
          <w:p w14:paraId="034F4D5B" w14:textId="77777777" w:rsidR="0041413B" w:rsidRDefault="00164AC6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  <w:p w14:paraId="034F4D5C" w14:textId="77777777" w:rsidR="0041413B" w:rsidRDefault="0041413B">
            <w:pPr>
              <w:pStyle w:val="TableParagraph"/>
              <w:rPr>
                <w:sz w:val="16"/>
              </w:rPr>
            </w:pPr>
          </w:p>
          <w:p w14:paraId="034F4D5D" w14:textId="77777777" w:rsidR="0041413B" w:rsidRDefault="0041413B">
            <w:pPr>
              <w:pStyle w:val="TableParagraph"/>
              <w:rPr>
                <w:sz w:val="16"/>
              </w:rPr>
            </w:pPr>
          </w:p>
          <w:p w14:paraId="034F4D5E" w14:textId="77777777" w:rsidR="0041413B" w:rsidRDefault="00164AC6">
            <w:pPr>
              <w:pStyle w:val="TableParagrap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5472" behindDoc="1" locked="0" layoutInCell="1" allowOverlap="1" wp14:anchorId="034F4DBA" wp14:editId="034F4D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-8161</wp:posOffset>
                      </wp:positionV>
                      <wp:extent cx="3163570" cy="698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3570" cy="6985"/>
                                <a:chOff x="0" y="0"/>
                                <a:chExt cx="3163570" cy="69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216"/>
                                  <a:ext cx="316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3570">
                                      <a:moveTo>
                                        <a:pt x="0" y="0"/>
                                      </a:moveTo>
                                      <a:lnTo>
                                        <a:pt x="3163474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BA11D" id="Group 3" o:spid="_x0000_s1026" style="position:absolute;margin-left:0;margin-top:-.65pt;width:249.1pt;height:.55pt;z-index:-15851008;mso-wrap-distance-left:0;mso-wrap-distance-right:0" coordsize="3163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">
                      <v:shape id="Graphic 4" o:spid="_x0000_s1027" style="position:absolute;top:32;width:31635;height:12;visibility:visible;mso-wrap-style:square;v-text-anchor:top" coordsize="316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" path="m,l3163474,e" filled="f" strokeweight=".178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18" w:space="0" w:color="BEBEBE"/>
            </w:tcBorders>
          </w:tcPr>
          <w:p w14:paraId="034F4D5F" w14:textId="77777777" w:rsidR="0041413B" w:rsidRDefault="004141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single" w:sz="18" w:space="0" w:color="BEBEBE"/>
            </w:tcBorders>
          </w:tcPr>
          <w:p w14:paraId="034F4D60" w14:textId="77777777" w:rsidR="0041413B" w:rsidRDefault="0041413B">
            <w:pPr>
              <w:pStyle w:val="TableParagraph"/>
              <w:rPr>
                <w:sz w:val="16"/>
              </w:rPr>
            </w:pPr>
          </w:p>
          <w:p w14:paraId="034F4D61" w14:textId="77777777" w:rsidR="0041413B" w:rsidRDefault="0041413B">
            <w:pPr>
              <w:pStyle w:val="TableParagraph"/>
              <w:spacing w:before="169"/>
              <w:rPr>
                <w:sz w:val="16"/>
              </w:rPr>
            </w:pPr>
          </w:p>
          <w:p w14:paraId="034F4D62" w14:textId="77777777" w:rsidR="0041413B" w:rsidRDefault="00164AC6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Cell</w:t>
            </w:r>
          </w:p>
        </w:tc>
        <w:tc>
          <w:tcPr>
            <w:tcW w:w="3390" w:type="dxa"/>
            <w:tcBorders>
              <w:top w:val="single" w:sz="4" w:space="0" w:color="000000"/>
              <w:bottom w:val="single" w:sz="18" w:space="0" w:color="BEBEBE"/>
            </w:tcBorders>
          </w:tcPr>
          <w:p w14:paraId="034F4D63" w14:textId="77777777" w:rsidR="0041413B" w:rsidRDefault="00164AC6">
            <w:pPr>
              <w:pStyle w:val="TableParagraph"/>
              <w:spacing w:line="169" w:lineRule="exact"/>
              <w:ind w:left="1630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  <w:p w14:paraId="034F4D64" w14:textId="77777777" w:rsidR="0041413B" w:rsidRDefault="0041413B">
            <w:pPr>
              <w:pStyle w:val="TableParagraph"/>
              <w:rPr>
                <w:sz w:val="16"/>
              </w:rPr>
            </w:pPr>
          </w:p>
          <w:p w14:paraId="034F4D65" w14:textId="77777777" w:rsidR="0041413B" w:rsidRDefault="0041413B">
            <w:pPr>
              <w:pStyle w:val="TableParagraph"/>
              <w:rPr>
                <w:sz w:val="16"/>
              </w:rPr>
            </w:pPr>
          </w:p>
          <w:p w14:paraId="034F4D66" w14:textId="77777777" w:rsidR="0041413B" w:rsidRDefault="00164AC6">
            <w:pPr>
              <w:pStyle w:val="TableParagraph"/>
              <w:ind w:left="163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5984" behindDoc="1" locked="0" layoutInCell="1" allowOverlap="1" wp14:anchorId="034F4DBC" wp14:editId="034F4DBD">
                      <wp:simplePos x="0" y="0"/>
                      <wp:positionH relativeFrom="column">
                        <wp:posOffset>1035421</wp:posOffset>
                      </wp:positionH>
                      <wp:positionV relativeFrom="paragraph">
                        <wp:posOffset>-8161</wp:posOffset>
                      </wp:positionV>
                      <wp:extent cx="3163570" cy="698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3570" cy="6985"/>
                                <a:chOff x="0" y="0"/>
                                <a:chExt cx="3163570" cy="69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216"/>
                                  <a:ext cx="316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3570">
                                      <a:moveTo>
                                        <a:pt x="0" y="0"/>
                                      </a:moveTo>
                                      <a:lnTo>
                                        <a:pt x="3163474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A20084" id="Group 5" o:spid="_x0000_s1026" style="position:absolute;margin-left:81.55pt;margin-top:-.65pt;width:249.1pt;height:.55pt;z-index:-15850496;mso-wrap-distance-left:0;mso-wrap-distance-right:0" coordsize="3163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">
                      <v:shape id="Graphic 6" o:spid="_x0000_s1027" style="position:absolute;top:32;width:31635;height:12;visibility:visible;mso-wrap-style:square;v-text-anchor:top" coordsize="316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" path="m,l3163474,e" filled="f" strokeweight=".178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18" w:space="0" w:color="BEBEBE"/>
            </w:tcBorders>
          </w:tcPr>
          <w:p w14:paraId="034F4D67" w14:textId="77777777" w:rsidR="0041413B" w:rsidRDefault="004141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18" w:space="0" w:color="BEBEBE"/>
            </w:tcBorders>
          </w:tcPr>
          <w:p w14:paraId="034F4D68" w14:textId="77777777" w:rsidR="0041413B" w:rsidRDefault="0041413B">
            <w:pPr>
              <w:pStyle w:val="TableParagraph"/>
              <w:rPr>
                <w:sz w:val="16"/>
              </w:rPr>
            </w:pPr>
          </w:p>
          <w:p w14:paraId="034F4D69" w14:textId="77777777" w:rsidR="0041413B" w:rsidRDefault="0041413B">
            <w:pPr>
              <w:pStyle w:val="TableParagraph"/>
              <w:spacing w:before="169"/>
              <w:rPr>
                <w:sz w:val="16"/>
              </w:rPr>
            </w:pPr>
          </w:p>
          <w:p w14:paraId="034F4D6A" w14:textId="77777777" w:rsidR="0041413B" w:rsidRDefault="00164AC6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4"/>
                <w:sz w:val="16"/>
              </w:rPr>
              <w:t>Cell</w:t>
            </w:r>
          </w:p>
        </w:tc>
        <w:tc>
          <w:tcPr>
            <w:tcW w:w="40" w:type="dxa"/>
            <w:vMerge/>
            <w:tcBorders>
              <w:top w:val="nil"/>
              <w:bottom w:val="single" w:sz="18" w:space="0" w:color="BEBEBE"/>
            </w:tcBorders>
          </w:tcPr>
          <w:p w14:paraId="034F4D6B" w14:textId="77777777" w:rsidR="0041413B" w:rsidRDefault="0041413B">
            <w:pPr>
              <w:rPr>
                <w:sz w:val="2"/>
                <w:szCs w:val="2"/>
              </w:rPr>
            </w:pPr>
          </w:p>
        </w:tc>
      </w:tr>
      <w:tr w:rsidR="0041413B" w14:paraId="034F4D74" w14:textId="77777777">
        <w:trPr>
          <w:trHeight w:val="513"/>
        </w:trPr>
        <w:tc>
          <w:tcPr>
            <w:tcW w:w="1280" w:type="dxa"/>
            <w:tcBorders>
              <w:top w:val="single" w:sz="18" w:space="0" w:color="BEBEBE"/>
              <w:bottom w:val="single" w:sz="6" w:space="0" w:color="000000"/>
            </w:tcBorders>
          </w:tcPr>
          <w:p w14:paraId="034F4D6D" w14:textId="77777777" w:rsidR="0041413B" w:rsidRDefault="00164AC6">
            <w:pPr>
              <w:pStyle w:val="TableParagraph"/>
              <w:spacing w:before="47"/>
              <w:rPr>
                <w:b/>
                <w:sz w:val="16"/>
              </w:rPr>
            </w:pPr>
            <w:r>
              <w:rPr>
                <w:b/>
                <w:color w:val="C00000"/>
                <w:sz w:val="16"/>
                <w:u w:val="single" w:color="C00000"/>
              </w:rPr>
              <w:t>SITE</w:t>
            </w:r>
            <w:r>
              <w:rPr>
                <w:b/>
                <w:color w:val="C00000"/>
                <w:spacing w:val="-4"/>
                <w:sz w:val="16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2"/>
                <w:sz w:val="16"/>
                <w:u w:val="single" w:color="C00000"/>
              </w:rPr>
              <w:t>DATA:</w:t>
            </w:r>
          </w:p>
        </w:tc>
        <w:tc>
          <w:tcPr>
            <w:tcW w:w="1455" w:type="dxa"/>
            <w:tcBorders>
              <w:top w:val="single" w:sz="18" w:space="0" w:color="BEBEBE"/>
              <w:bottom w:val="single" w:sz="6" w:space="0" w:color="000000"/>
            </w:tcBorders>
          </w:tcPr>
          <w:p w14:paraId="034F4D6E" w14:textId="77777777" w:rsidR="0041413B" w:rsidRDefault="004141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18" w:space="0" w:color="BEBEBE"/>
              <w:bottom w:val="single" w:sz="6" w:space="0" w:color="000000"/>
            </w:tcBorders>
          </w:tcPr>
          <w:p w14:paraId="034F4D6F" w14:textId="77777777" w:rsidR="0041413B" w:rsidRDefault="004141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0" w:type="dxa"/>
            <w:tcBorders>
              <w:top w:val="single" w:sz="18" w:space="0" w:color="BEBEBE"/>
              <w:bottom w:val="single" w:sz="6" w:space="0" w:color="000000"/>
            </w:tcBorders>
          </w:tcPr>
          <w:p w14:paraId="034F4D70" w14:textId="487D05A1" w:rsidR="0041413B" w:rsidRDefault="00164AC6">
            <w:pPr>
              <w:pStyle w:val="TableParagraph"/>
              <w:tabs>
                <w:tab w:val="left" w:pos="2986"/>
              </w:tabs>
              <w:spacing w:before="47"/>
              <w:ind w:left="190"/>
              <w:rPr>
                <w:b/>
                <w:sz w:val="16"/>
              </w:rPr>
            </w:pPr>
            <w:r>
              <w:rPr>
                <w:sz w:val="16"/>
              </w:rPr>
              <w:t>Tax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Parcel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1"/>
                <w:sz w:val="16"/>
              </w:rPr>
              <w:t xml:space="preserve"> </w:t>
            </w:r>
            <w:r w:rsidR="00BA09F2">
              <w:rPr>
                <w:spacing w:val="-5"/>
                <w:sz w:val="16"/>
              </w:rPr>
              <w:t>11</w:t>
            </w:r>
            <w:r>
              <w:rPr>
                <w:b/>
                <w:spacing w:val="-5"/>
                <w:sz w:val="16"/>
              </w:rPr>
              <w:t>-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18" w:space="0" w:color="BEBEBE"/>
              <w:bottom w:val="single" w:sz="6" w:space="0" w:color="000000"/>
            </w:tcBorders>
          </w:tcPr>
          <w:p w14:paraId="034F4D71" w14:textId="77777777" w:rsidR="0041413B" w:rsidRDefault="004141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3" w:type="dxa"/>
            <w:tcBorders>
              <w:top w:val="single" w:sz="18" w:space="0" w:color="BEBEBE"/>
              <w:bottom w:val="single" w:sz="6" w:space="0" w:color="000000"/>
            </w:tcBorders>
          </w:tcPr>
          <w:p w14:paraId="034F4D72" w14:textId="77777777" w:rsidR="0041413B" w:rsidRDefault="004141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" w:type="dxa"/>
            <w:tcBorders>
              <w:top w:val="single" w:sz="18" w:space="0" w:color="BEBEBE"/>
            </w:tcBorders>
          </w:tcPr>
          <w:p w14:paraId="034F4D73" w14:textId="77777777" w:rsidR="0041413B" w:rsidRDefault="004141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13B" w14:paraId="034F4D7C" w14:textId="77777777">
        <w:trPr>
          <w:trHeight w:val="185"/>
        </w:trPr>
        <w:tc>
          <w:tcPr>
            <w:tcW w:w="1280" w:type="dxa"/>
            <w:tcBorders>
              <w:top w:val="single" w:sz="6" w:space="0" w:color="000000"/>
            </w:tcBorders>
          </w:tcPr>
          <w:p w14:paraId="034F4D75" w14:textId="77777777" w:rsidR="0041413B" w:rsidRDefault="00164AC6">
            <w:pPr>
              <w:pStyle w:val="TableParagraph"/>
              <w:spacing w:before="1"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Address:</w:t>
            </w:r>
          </w:p>
        </w:tc>
        <w:tc>
          <w:tcPr>
            <w:tcW w:w="1455" w:type="dxa"/>
            <w:tcBorders>
              <w:top w:val="single" w:sz="6" w:space="0" w:color="000000"/>
            </w:tcBorders>
          </w:tcPr>
          <w:p w14:paraId="034F4D76" w14:textId="77777777" w:rsidR="0041413B" w:rsidRDefault="00164AC6">
            <w:pPr>
              <w:pStyle w:val="TableParagraph"/>
              <w:spacing w:before="1" w:line="164" w:lineRule="exact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Street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 w14:paraId="034F4D77" w14:textId="77777777" w:rsidR="0041413B" w:rsidRDefault="004141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90" w:type="dxa"/>
            <w:tcBorders>
              <w:top w:val="single" w:sz="6" w:space="0" w:color="000000"/>
            </w:tcBorders>
          </w:tcPr>
          <w:p w14:paraId="034F4D78" w14:textId="77777777" w:rsidR="0041413B" w:rsidRDefault="00164AC6">
            <w:pPr>
              <w:pStyle w:val="TableParagraph"/>
              <w:spacing w:before="1" w:line="164" w:lineRule="exact"/>
              <w:ind w:left="19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1312" w:type="dxa"/>
            <w:tcBorders>
              <w:top w:val="single" w:sz="6" w:space="0" w:color="000000"/>
            </w:tcBorders>
          </w:tcPr>
          <w:p w14:paraId="034F4D79" w14:textId="77777777" w:rsidR="0041413B" w:rsidRDefault="00164AC6">
            <w:pPr>
              <w:pStyle w:val="TableParagraph"/>
              <w:spacing w:before="1" w:line="164" w:lineRule="exact"/>
              <w:ind w:left="40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1933" w:type="dxa"/>
            <w:tcBorders>
              <w:top w:val="single" w:sz="6" w:space="0" w:color="000000"/>
            </w:tcBorders>
          </w:tcPr>
          <w:p w14:paraId="034F4D7A" w14:textId="77777777" w:rsidR="0041413B" w:rsidRDefault="00164AC6">
            <w:pPr>
              <w:pStyle w:val="TableParagraph"/>
              <w:spacing w:before="1" w:line="164" w:lineRule="exact"/>
              <w:ind w:left="1249"/>
              <w:rPr>
                <w:sz w:val="16"/>
              </w:rPr>
            </w:pPr>
            <w:r>
              <w:rPr>
                <w:spacing w:val="-5"/>
                <w:sz w:val="16"/>
              </w:rPr>
              <w:t>Zip</w:t>
            </w:r>
          </w:p>
        </w:tc>
        <w:tc>
          <w:tcPr>
            <w:tcW w:w="40" w:type="dxa"/>
          </w:tcPr>
          <w:p w14:paraId="034F4D7B" w14:textId="77777777" w:rsidR="0041413B" w:rsidRDefault="004141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34F4D7D" w14:textId="4CCBAD6A" w:rsidR="0041413B" w:rsidRDefault="00164AC6">
      <w:pPr>
        <w:pStyle w:val="Heading1"/>
        <w:tabs>
          <w:tab w:val="left" w:pos="8101"/>
        </w:tabs>
        <w:spacing w:before="66"/>
      </w:pPr>
      <w:r>
        <w:t>Please</w:t>
      </w:r>
      <w:r w:rsidR="001C53AC">
        <w:t xml:space="preserve"> </w:t>
      </w:r>
      <w:r>
        <w:t>submit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sheet(s)</w:t>
      </w:r>
      <w:r>
        <w:rPr>
          <w:spacing w:val="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needed.</w:t>
      </w:r>
      <w:r>
        <w:tab/>
      </w:r>
      <w:r>
        <w:rPr>
          <w:rFonts w:ascii="Wingdings" w:hAnsi="Wingdings"/>
          <w:b w:val="0"/>
          <w:sz w:val="20"/>
        </w:rPr>
        <w:t></w:t>
      </w:r>
      <w:r>
        <w:rPr>
          <w:rFonts w:ascii="Times New Roman" w:hAnsi="Times New Roman"/>
          <w:b w:val="0"/>
          <w:spacing w:val="-2"/>
          <w:sz w:val="20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sheet(s)</w:t>
      </w:r>
      <w:r>
        <w:rPr>
          <w:spacing w:val="-4"/>
        </w:rPr>
        <w:t xml:space="preserve"> </w:t>
      </w:r>
      <w:r>
        <w:rPr>
          <w:spacing w:val="-2"/>
        </w:rPr>
        <w:t>attached</w:t>
      </w:r>
    </w:p>
    <w:p w14:paraId="034F4D7E" w14:textId="77777777" w:rsidR="0041413B" w:rsidRDefault="00164AC6">
      <w:pPr>
        <w:pStyle w:val="ListParagraph"/>
        <w:numPr>
          <w:ilvl w:val="0"/>
          <w:numId w:val="2"/>
        </w:numPr>
        <w:tabs>
          <w:tab w:val="left" w:pos="719"/>
          <w:tab w:val="left" w:pos="3060"/>
          <w:tab w:val="left" w:pos="5220"/>
          <w:tab w:val="left" w:pos="6661"/>
          <w:tab w:val="left" w:pos="8101"/>
        </w:tabs>
        <w:spacing w:before="48" w:line="243" w:lineRule="exact"/>
        <w:ind w:left="719" w:hanging="539"/>
        <w:rPr>
          <w:sz w:val="18"/>
        </w:rPr>
      </w:pPr>
      <w:r>
        <w:rPr>
          <w:sz w:val="18"/>
        </w:rPr>
        <w:t>Type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Development:</w:t>
      </w:r>
      <w:r>
        <w:rPr>
          <w:sz w:val="18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  <w:sz w:val="18"/>
        </w:rPr>
        <w:t>Filling</w:t>
      </w:r>
      <w:r>
        <w:rPr>
          <w:sz w:val="18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  <w:sz w:val="18"/>
        </w:rPr>
        <w:t>Grading</w:t>
      </w:r>
      <w:r>
        <w:rPr>
          <w:sz w:val="18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  <w:sz w:val="18"/>
        </w:rPr>
        <w:t>Excavation</w:t>
      </w:r>
      <w:r>
        <w:rPr>
          <w:sz w:val="18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9"/>
        </w:rPr>
        <w:t xml:space="preserve"> </w:t>
      </w:r>
      <w:r>
        <w:rPr>
          <w:sz w:val="18"/>
        </w:rPr>
        <w:t>Minimum</w:t>
      </w:r>
      <w:r>
        <w:rPr>
          <w:spacing w:val="-2"/>
          <w:sz w:val="18"/>
        </w:rPr>
        <w:t xml:space="preserve"> Improvement</w:t>
      </w:r>
    </w:p>
    <w:p w14:paraId="034F4D7F" w14:textId="77777777" w:rsidR="0041413B" w:rsidRDefault="00164AC6">
      <w:pPr>
        <w:tabs>
          <w:tab w:val="left" w:pos="5220"/>
          <w:tab w:val="left" w:pos="8101"/>
        </w:tabs>
        <w:spacing w:line="243" w:lineRule="exact"/>
        <w:ind w:left="3060"/>
        <w:rPr>
          <w:sz w:val="18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3"/>
        </w:rPr>
        <w:t xml:space="preserve"> </w:t>
      </w:r>
      <w:r>
        <w:rPr>
          <w:sz w:val="18"/>
        </w:rPr>
        <w:t>Routine</w:t>
      </w:r>
      <w:r>
        <w:rPr>
          <w:spacing w:val="-2"/>
          <w:sz w:val="18"/>
        </w:rPr>
        <w:t xml:space="preserve"> Maintenance</w:t>
      </w:r>
      <w:r>
        <w:rPr>
          <w:sz w:val="18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4"/>
        </w:rPr>
        <w:t xml:space="preserve"> </w:t>
      </w:r>
      <w:r>
        <w:rPr>
          <w:sz w:val="18"/>
        </w:rPr>
        <w:t>Substantial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Improvement</w:t>
      </w:r>
      <w:r>
        <w:rPr>
          <w:sz w:val="18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4"/>
        </w:rPr>
        <w:t xml:space="preserve"> </w:t>
      </w:r>
      <w:r>
        <w:rPr>
          <w:sz w:val="18"/>
        </w:rPr>
        <w:t>New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Construction</w:t>
      </w:r>
    </w:p>
    <w:p w14:paraId="034F4D80" w14:textId="77777777" w:rsidR="0041413B" w:rsidRDefault="00164AC6">
      <w:pPr>
        <w:tabs>
          <w:tab w:val="left" w:pos="11008"/>
        </w:tabs>
        <w:spacing w:before="1"/>
        <w:ind w:left="3060"/>
        <w:rPr>
          <w:sz w:val="18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1"/>
        </w:rPr>
        <w:t xml:space="preserve"> </w:t>
      </w:r>
      <w:r>
        <w:rPr>
          <w:sz w:val="18"/>
        </w:rPr>
        <w:t xml:space="preserve">Other: </w:t>
      </w:r>
      <w:r>
        <w:rPr>
          <w:sz w:val="18"/>
          <w:u w:val="single"/>
        </w:rPr>
        <w:tab/>
      </w:r>
    </w:p>
    <w:p w14:paraId="034F4D81" w14:textId="77777777" w:rsidR="0041413B" w:rsidRDefault="00164AC6">
      <w:pPr>
        <w:pStyle w:val="ListParagraph"/>
        <w:numPr>
          <w:ilvl w:val="0"/>
          <w:numId w:val="2"/>
        </w:numPr>
        <w:tabs>
          <w:tab w:val="left" w:pos="719"/>
          <w:tab w:val="left" w:pos="10984"/>
        </w:tabs>
        <w:ind w:left="719" w:hanging="539"/>
        <w:rPr>
          <w:sz w:val="18"/>
        </w:rPr>
      </w:pPr>
      <w:r>
        <w:rPr>
          <w:sz w:val="18"/>
        </w:rPr>
        <w:t>Description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Development: </w:t>
      </w:r>
      <w:r>
        <w:rPr>
          <w:sz w:val="18"/>
          <w:u w:val="single"/>
        </w:rPr>
        <w:tab/>
      </w:r>
    </w:p>
    <w:p w14:paraId="034F4D82" w14:textId="77777777" w:rsidR="0041413B" w:rsidRDefault="00164AC6">
      <w:pPr>
        <w:pStyle w:val="ListParagraph"/>
        <w:numPr>
          <w:ilvl w:val="0"/>
          <w:numId w:val="2"/>
        </w:numPr>
        <w:tabs>
          <w:tab w:val="left" w:pos="719"/>
          <w:tab w:val="left" w:pos="4405"/>
          <w:tab w:val="left" w:pos="6000"/>
          <w:tab w:val="left" w:pos="6661"/>
          <w:tab w:val="left" w:pos="9648"/>
        </w:tabs>
        <w:spacing w:before="78"/>
        <w:ind w:left="719" w:hanging="539"/>
        <w:rPr>
          <w:sz w:val="18"/>
        </w:rPr>
      </w:pPr>
      <w:r>
        <w:rPr>
          <w:sz w:val="18"/>
        </w:rPr>
        <w:t>Premise</w:t>
      </w:r>
      <w:r>
        <w:rPr>
          <w:spacing w:val="-1"/>
          <w:sz w:val="18"/>
        </w:rPr>
        <w:t xml:space="preserve"> </w:t>
      </w:r>
      <w:r>
        <w:rPr>
          <w:sz w:val="18"/>
        </w:rPr>
        <w:t>Details: Structure</w:t>
      </w:r>
      <w:r>
        <w:rPr>
          <w:spacing w:val="-1"/>
          <w:sz w:val="18"/>
        </w:rPr>
        <w:t xml:space="preserve"> </w:t>
      </w:r>
      <w:r>
        <w:rPr>
          <w:sz w:val="18"/>
        </w:rPr>
        <w:t>Size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ft. by </w:t>
      </w:r>
      <w:r>
        <w:rPr>
          <w:sz w:val="18"/>
          <w:u w:val="single"/>
        </w:rPr>
        <w:tab/>
      </w:r>
      <w:r>
        <w:rPr>
          <w:spacing w:val="-5"/>
          <w:sz w:val="18"/>
        </w:rPr>
        <w:t>ft.</w:t>
      </w:r>
      <w:r>
        <w:rPr>
          <w:sz w:val="18"/>
        </w:rPr>
        <w:tab/>
        <w:t>Area of Site: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Sq.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Ft.</w:t>
      </w:r>
    </w:p>
    <w:p w14:paraId="034F4D83" w14:textId="77777777" w:rsidR="0041413B" w:rsidRDefault="00164AC6">
      <w:pPr>
        <w:tabs>
          <w:tab w:val="left" w:pos="4507"/>
          <w:tab w:val="left" w:pos="5941"/>
          <w:tab w:val="left" w:pos="10287"/>
        </w:tabs>
        <w:spacing w:before="81"/>
        <w:ind w:right="209"/>
        <w:jc w:val="right"/>
        <w:rPr>
          <w:sz w:val="18"/>
        </w:rPr>
      </w:pPr>
      <w:r>
        <w:rPr>
          <w:sz w:val="18"/>
        </w:rPr>
        <w:t xml:space="preserve">Principal Use: </w:t>
      </w:r>
      <w:r>
        <w:rPr>
          <w:sz w:val="18"/>
          <w:u w:val="single"/>
        </w:rPr>
        <w:tab/>
      </w:r>
      <w:r>
        <w:rPr>
          <w:sz w:val="18"/>
        </w:rPr>
        <w:tab/>
        <w:t>Accessory</w:t>
      </w:r>
      <w:r>
        <w:rPr>
          <w:spacing w:val="-6"/>
          <w:sz w:val="18"/>
        </w:rPr>
        <w:t xml:space="preserve"> </w:t>
      </w:r>
      <w:r>
        <w:rPr>
          <w:sz w:val="18"/>
        </w:rPr>
        <w:t>Use</w:t>
      </w:r>
      <w:r>
        <w:rPr>
          <w:spacing w:val="-3"/>
          <w:sz w:val="18"/>
        </w:rPr>
        <w:t xml:space="preserve"> </w:t>
      </w:r>
      <w:r>
        <w:rPr>
          <w:sz w:val="18"/>
        </w:rPr>
        <w:t>(storage,</w:t>
      </w:r>
      <w:r>
        <w:rPr>
          <w:spacing w:val="-4"/>
          <w:sz w:val="18"/>
        </w:rPr>
        <w:t xml:space="preserve"> </w:t>
      </w:r>
      <w:r>
        <w:rPr>
          <w:sz w:val="18"/>
        </w:rPr>
        <w:t>parking,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etc.):</w:t>
      </w:r>
      <w:r>
        <w:rPr>
          <w:sz w:val="18"/>
          <w:u w:val="single"/>
        </w:rPr>
        <w:tab/>
      </w:r>
    </w:p>
    <w:p w14:paraId="034F4D84" w14:textId="77777777" w:rsidR="0041413B" w:rsidRDefault="00164AC6">
      <w:pPr>
        <w:pStyle w:val="ListParagraph"/>
        <w:numPr>
          <w:ilvl w:val="0"/>
          <w:numId w:val="2"/>
        </w:numPr>
        <w:tabs>
          <w:tab w:val="left" w:pos="539"/>
          <w:tab w:val="left" w:pos="5547"/>
          <w:tab w:val="left" w:pos="10825"/>
        </w:tabs>
        <w:spacing w:before="81"/>
        <w:ind w:left="539" w:right="211" w:hanging="539"/>
        <w:jc w:val="right"/>
        <w:rPr>
          <w:sz w:val="18"/>
        </w:rPr>
      </w:pPr>
      <w:r>
        <w:rPr>
          <w:sz w:val="18"/>
        </w:rPr>
        <w:t>Value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Improvement</w:t>
      </w:r>
      <w:r>
        <w:rPr>
          <w:spacing w:val="-2"/>
          <w:sz w:val="18"/>
        </w:rPr>
        <w:t xml:space="preserve"> </w:t>
      </w:r>
      <w:r>
        <w:rPr>
          <w:sz w:val="18"/>
        </w:rPr>
        <w:t>(fair</w:t>
      </w:r>
      <w:r>
        <w:rPr>
          <w:spacing w:val="-4"/>
          <w:sz w:val="18"/>
        </w:rPr>
        <w:t xml:space="preserve"> </w:t>
      </w:r>
      <w:r>
        <w:rPr>
          <w:sz w:val="18"/>
        </w:rPr>
        <w:t>market</w:t>
      </w:r>
      <w:r>
        <w:rPr>
          <w:spacing w:val="-2"/>
          <w:sz w:val="18"/>
        </w:rPr>
        <w:t xml:space="preserve"> </w:t>
      </w:r>
      <w:r>
        <w:rPr>
          <w:sz w:val="18"/>
        </w:rPr>
        <w:t>value):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$</w:t>
      </w:r>
      <w:r>
        <w:rPr>
          <w:sz w:val="18"/>
          <w:u w:val="single"/>
        </w:rPr>
        <w:tab/>
      </w:r>
      <w:r>
        <w:rPr>
          <w:spacing w:val="80"/>
          <w:sz w:val="18"/>
        </w:rPr>
        <w:t xml:space="preserve"> </w:t>
      </w:r>
      <w:r>
        <w:rPr>
          <w:sz w:val="18"/>
        </w:rPr>
        <w:t>Pre-Improvement/Assessed Value of Structure: $</w:t>
      </w:r>
      <w:r>
        <w:rPr>
          <w:sz w:val="18"/>
          <w:u w:val="single"/>
        </w:rPr>
        <w:tab/>
      </w:r>
    </w:p>
    <w:p w14:paraId="034F4D85" w14:textId="77777777" w:rsidR="0041413B" w:rsidRDefault="00164AC6">
      <w:pPr>
        <w:pStyle w:val="ListParagraph"/>
        <w:numPr>
          <w:ilvl w:val="0"/>
          <w:numId w:val="2"/>
        </w:numPr>
        <w:tabs>
          <w:tab w:val="left" w:pos="719"/>
          <w:tab w:val="left" w:pos="5220"/>
          <w:tab w:val="left" w:pos="6661"/>
        </w:tabs>
        <w:spacing w:before="120"/>
        <w:ind w:left="719" w:hanging="539"/>
        <w:rPr>
          <w:sz w:val="18"/>
        </w:rPr>
      </w:pPr>
      <w:r>
        <w:rPr>
          <w:sz w:val="18"/>
        </w:rPr>
        <w:t>Property</w:t>
      </w:r>
      <w:r>
        <w:rPr>
          <w:spacing w:val="-5"/>
          <w:sz w:val="18"/>
        </w:rPr>
        <w:t xml:space="preserve"> </w:t>
      </w:r>
      <w:r>
        <w:rPr>
          <w:sz w:val="18"/>
        </w:rPr>
        <w:t>Located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Designated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FLOODWAY?</w:t>
      </w:r>
      <w:r>
        <w:rPr>
          <w:sz w:val="18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5"/>
          <w:sz w:val="18"/>
        </w:rPr>
        <w:t>YES</w:t>
      </w:r>
      <w:r>
        <w:rPr>
          <w:sz w:val="18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5"/>
          <w:sz w:val="18"/>
        </w:rPr>
        <w:t>NO</w:t>
      </w:r>
    </w:p>
    <w:p w14:paraId="034F4D86" w14:textId="77777777" w:rsidR="0041413B" w:rsidRDefault="00164AC6">
      <w:pPr>
        <w:spacing w:before="46"/>
        <w:ind w:left="720"/>
        <w:rPr>
          <w:b/>
          <w:sz w:val="16"/>
        </w:rPr>
      </w:pPr>
      <w:r>
        <w:rPr>
          <w:b/>
          <w:sz w:val="16"/>
        </w:rPr>
        <w:t>IF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ANSWERED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YES,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CERTIFICATION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MUST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PROVIDED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INDICATING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PROPOSED</w:t>
      </w:r>
      <w:r>
        <w:rPr>
          <w:b/>
          <w:spacing w:val="38"/>
          <w:sz w:val="16"/>
        </w:rPr>
        <w:t xml:space="preserve"> </w:t>
      </w:r>
      <w:r>
        <w:rPr>
          <w:b/>
          <w:sz w:val="16"/>
        </w:rPr>
        <w:t>DEVELOPMENT</w:t>
      </w:r>
      <w:r>
        <w:rPr>
          <w:b/>
          <w:spacing w:val="39"/>
          <w:sz w:val="16"/>
        </w:rPr>
        <w:t xml:space="preserve"> </w:t>
      </w:r>
      <w:r>
        <w:rPr>
          <w:b/>
          <w:sz w:val="16"/>
        </w:rPr>
        <w:t>WILL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RESULT</w:t>
      </w:r>
      <w:r>
        <w:rPr>
          <w:b/>
          <w:spacing w:val="39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NO INCREASE IN THE BASE (100-YEAR) FLOOD ELEVATIONS, PRIOR TO THE ISSUANCE OF 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PERMIT TO DEVELOP.</w:t>
      </w:r>
    </w:p>
    <w:p w14:paraId="034F4D87" w14:textId="77777777" w:rsidR="0041413B" w:rsidRDefault="00164AC6">
      <w:pPr>
        <w:pStyle w:val="ListParagraph"/>
        <w:numPr>
          <w:ilvl w:val="0"/>
          <w:numId w:val="2"/>
        </w:numPr>
        <w:tabs>
          <w:tab w:val="left" w:pos="719"/>
          <w:tab w:val="left" w:pos="6661"/>
          <w:tab w:val="left" w:pos="8101"/>
        </w:tabs>
        <w:spacing w:before="45"/>
        <w:ind w:left="719" w:hanging="539"/>
        <w:rPr>
          <w:sz w:val="18"/>
        </w:rPr>
      </w:pPr>
      <w:r>
        <w:rPr>
          <w:sz w:val="18"/>
        </w:rPr>
        <w:t>Property</w:t>
      </w:r>
      <w:r>
        <w:rPr>
          <w:spacing w:val="-6"/>
          <w:sz w:val="18"/>
        </w:rPr>
        <w:t xml:space="preserve"> </w:t>
      </w:r>
      <w:r>
        <w:rPr>
          <w:sz w:val="18"/>
        </w:rPr>
        <w:t>Located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Designated</w:t>
      </w:r>
      <w:r>
        <w:rPr>
          <w:spacing w:val="-2"/>
          <w:sz w:val="18"/>
        </w:rPr>
        <w:t xml:space="preserve"> </w:t>
      </w:r>
      <w:r>
        <w:rPr>
          <w:sz w:val="18"/>
        </w:rPr>
        <w:t>Floodplain</w:t>
      </w:r>
      <w:r>
        <w:rPr>
          <w:spacing w:val="-2"/>
          <w:sz w:val="18"/>
        </w:rPr>
        <w:t xml:space="preserve"> </w:t>
      </w:r>
      <w:r>
        <w:rPr>
          <w:sz w:val="18"/>
        </w:rPr>
        <w:t>Zone?</w:t>
      </w:r>
      <w:r>
        <w:rPr>
          <w:spacing w:val="76"/>
          <w:w w:val="150"/>
          <w:sz w:val="18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rPr>
          <w:sz w:val="18"/>
        </w:rPr>
        <w:t>Zone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AE</w:t>
      </w:r>
      <w:r>
        <w:rPr>
          <w:sz w:val="18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3"/>
        </w:rPr>
        <w:t xml:space="preserve"> </w:t>
      </w:r>
      <w:r>
        <w:rPr>
          <w:sz w:val="18"/>
        </w:rPr>
        <w:t>Zone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A</w:t>
      </w:r>
      <w:r>
        <w:rPr>
          <w:sz w:val="18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rPr>
          <w:sz w:val="18"/>
        </w:rPr>
        <w:t>Local</w:t>
      </w:r>
      <w:r>
        <w:rPr>
          <w:spacing w:val="-4"/>
          <w:sz w:val="18"/>
        </w:rPr>
        <w:t xml:space="preserve"> </w:t>
      </w:r>
      <w:r>
        <w:rPr>
          <w:sz w:val="18"/>
        </w:rPr>
        <w:t>(Refer</w:t>
      </w:r>
      <w:r>
        <w:rPr>
          <w:spacing w:val="-4"/>
          <w:sz w:val="18"/>
        </w:rPr>
        <w:t xml:space="preserve"> </w:t>
      </w:r>
      <w:r>
        <w:rPr>
          <w:sz w:val="18"/>
        </w:rPr>
        <w:t>Section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4.02)</w:t>
      </w:r>
    </w:p>
    <w:p w14:paraId="034F4D88" w14:textId="77777777" w:rsidR="0041413B" w:rsidRDefault="00164AC6">
      <w:pPr>
        <w:pStyle w:val="ListParagraph"/>
        <w:numPr>
          <w:ilvl w:val="0"/>
          <w:numId w:val="2"/>
        </w:numPr>
        <w:tabs>
          <w:tab w:val="left" w:pos="539"/>
          <w:tab w:val="left" w:pos="10271"/>
        </w:tabs>
        <w:spacing w:before="116"/>
        <w:ind w:left="539" w:right="247" w:hanging="539"/>
        <w:jc w:val="right"/>
        <w:rPr>
          <w:sz w:val="18"/>
        </w:rPr>
      </w:pPr>
      <w:r>
        <w:rPr>
          <w:sz w:val="18"/>
        </w:rPr>
        <w:t>Elevation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100-Year</w:t>
      </w:r>
      <w:r>
        <w:rPr>
          <w:spacing w:val="-4"/>
          <w:sz w:val="18"/>
        </w:rPr>
        <w:t xml:space="preserve"> </w:t>
      </w:r>
      <w:r>
        <w:rPr>
          <w:sz w:val="18"/>
        </w:rPr>
        <w:t>Flood</w:t>
      </w:r>
      <w:r>
        <w:rPr>
          <w:spacing w:val="-3"/>
          <w:sz w:val="18"/>
        </w:rPr>
        <w:t xml:space="preserve"> </w:t>
      </w:r>
      <w:r>
        <w:rPr>
          <w:sz w:val="18"/>
        </w:rPr>
        <w:t>(ID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source):</w:t>
      </w:r>
      <w:r>
        <w:rPr>
          <w:sz w:val="18"/>
          <w:u w:val="single"/>
        </w:rPr>
        <w:tab/>
      </w:r>
      <w:r>
        <w:rPr>
          <w:spacing w:val="-4"/>
          <w:sz w:val="18"/>
        </w:rPr>
        <w:t>NGVD</w:t>
      </w:r>
    </w:p>
    <w:p w14:paraId="034F4D89" w14:textId="77777777" w:rsidR="0041413B" w:rsidRDefault="00164AC6">
      <w:pPr>
        <w:pStyle w:val="ListParagraph"/>
        <w:numPr>
          <w:ilvl w:val="0"/>
          <w:numId w:val="2"/>
        </w:numPr>
        <w:tabs>
          <w:tab w:val="left" w:pos="539"/>
          <w:tab w:val="left" w:pos="10230"/>
        </w:tabs>
        <w:spacing w:before="115"/>
        <w:ind w:left="539" w:right="288" w:hanging="539"/>
        <w:jc w:val="right"/>
        <w:rPr>
          <w:sz w:val="18"/>
        </w:rPr>
      </w:pPr>
      <w:r>
        <w:rPr>
          <w:sz w:val="18"/>
        </w:rPr>
        <w:t>Elevation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Proposed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Site:</w:t>
      </w:r>
      <w:r>
        <w:rPr>
          <w:sz w:val="18"/>
          <w:u w:val="single"/>
        </w:rPr>
        <w:tab/>
      </w:r>
      <w:r>
        <w:rPr>
          <w:spacing w:val="-4"/>
          <w:sz w:val="18"/>
        </w:rPr>
        <w:t>NGVD</w:t>
      </w:r>
    </w:p>
    <w:p w14:paraId="034F4D8A" w14:textId="77777777" w:rsidR="0041413B" w:rsidRDefault="00164AC6">
      <w:pPr>
        <w:pStyle w:val="ListParagraph"/>
        <w:numPr>
          <w:ilvl w:val="0"/>
          <w:numId w:val="2"/>
        </w:numPr>
        <w:tabs>
          <w:tab w:val="left" w:pos="539"/>
          <w:tab w:val="left" w:pos="10221"/>
        </w:tabs>
        <w:spacing w:before="117"/>
        <w:ind w:left="539" w:right="297" w:hanging="539"/>
        <w:jc w:val="right"/>
        <w:rPr>
          <w:sz w:val="18"/>
        </w:rPr>
      </w:pPr>
      <w:r>
        <w:rPr>
          <w:sz w:val="18"/>
        </w:rPr>
        <w:t>Elevation/Flood</w:t>
      </w:r>
      <w:r>
        <w:rPr>
          <w:spacing w:val="-6"/>
          <w:sz w:val="18"/>
        </w:rPr>
        <w:t xml:space="preserve"> </w:t>
      </w:r>
      <w:r>
        <w:rPr>
          <w:sz w:val="18"/>
        </w:rPr>
        <w:t>proofing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Requirement:</w:t>
      </w:r>
      <w:r>
        <w:rPr>
          <w:sz w:val="18"/>
          <w:u w:val="single"/>
        </w:rPr>
        <w:tab/>
      </w:r>
      <w:r>
        <w:rPr>
          <w:spacing w:val="-4"/>
          <w:sz w:val="18"/>
        </w:rPr>
        <w:t>NGVD</w:t>
      </w:r>
    </w:p>
    <w:p w14:paraId="034F4D8B" w14:textId="77777777" w:rsidR="0041413B" w:rsidRDefault="00164AC6">
      <w:pPr>
        <w:pStyle w:val="ListParagraph"/>
        <w:numPr>
          <w:ilvl w:val="0"/>
          <w:numId w:val="2"/>
        </w:numPr>
        <w:tabs>
          <w:tab w:val="left" w:pos="539"/>
          <w:tab w:val="left" w:pos="10785"/>
        </w:tabs>
        <w:spacing w:before="114"/>
        <w:ind w:left="539" w:right="252" w:hanging="539"/>
        <w:jc w:val="right"/>
        <w:rPr>
          <w:sz w:val="18"/>
        </w:rPr>
      </w:pP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Floodplain</w:t>
      </w:r>
      <w:r>
        <w:rPr>
          <w:spacing w:val="-4"/>
          <w:sz w:val="18"/>
        </w:rPr>
        <w:t xml:space="preserve"> </w:t>
      </w:r>
      <w:r>
        <w:rPr>
          <w:sz w:val="18"/>
        </w:rPr>
        <w:t>Elevation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2"/>
          <w:sz w:val="18"/>
        </w:rPr>
        <w:t xml:space="preserve"> </w:t>
      </w:r>
      <w:r>
        <w:rPr>
          <w:sz w:val="18"/>
        </w:rPr>
        <w:t>(ID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describe</w:t>
      </w:r>
      <w:r>
        <w:rPr>
          <w:spacing w:val="-4"/>
          <w:sz w:val="18"/>
        </w:rPr>
        <w:t xml:space="preserve"> </w:t>
      </w:r>
      <w:r>
        <w:rPr>
          <w:sz w:val="18"/>
        </w:rPr>
        <w:t>source):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ab/>
      </w:r>
    </w:p>
    <w:p w14:paraId="034F4D8C" w14:textId="77777777" w:rsidR="0041413B" w:rsidRDefault="0041413B">
      <w:pPr>
        <w:pStyle w:val="BodyText"/>
        <w:rPr>
          <w:sz w:val="7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340"/>
        <w:gridCol w:w="3077"/>
        <w:gridCol w:w="1685"/>
        <w:gridCol w:w="1404"/>
        <w:gridCol w:w="1614"/>
      </w:tblGrid>
      <w:tr w:rsidR="0041413B" w14:paraId="034F4D93" w14:textId="77777777">
        <w:trPr>
          <w:trHeight w:val="244"/>
        </w:trPr>
        <w:tc>
          <w:tcPr>
            <w:tcW w:w="431" w:type="dxa"/>
          </w:tcPr>
          <w:p w14:paraId="034F4D8D" w14:textId="77777777" w:rsidR="0041413B" w:rsidRDefault="00164AC6">
            <w:pPr>
              <w:pStyle w:val="TableParagraph"/>
              <w:spacing w:before="48" w:line="177" w:lineRule="exact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11.</w:t>
            </w:r>
          </w:p>
        </w:tc>
        <w:tc>
          <w:tcPr>
            <w:tcW w:w="2340" w:type="dxa"/>
          </w:tcPr>
          <w:p w14:paraId="034F4D8E" w14:textId="77777777" w:rsidR="0041413B" w:rsidRDefault="00164AC6">
            <w:pPr>
              <w:pStyle w:val="TableParagraph"/>
              <w:spacing w:before="29" w:line="195" w:lineRule="exact"/>
              <w:ind w:left="159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Required:</w:t>
            </w:r>
          </w:p>
        </w:tc>
        <w:tc>
          <w:tcPr>
            <w:tcW w:w="3077" w:type="dxa"/>
          </w:tcPr>
          <w:p w14:paraId="034F4D8F" w14:textId="77777777" w:rsidR="0041413B" w:rsidRDefault="00164AC6">
            <w:pPr>
              <w:pStyle w:val="TableParagraph"/>
              <w:spacing w:before="48" w:line="177" w:lineRule="exact"/>
              <w:ind w:right="681"/>
              <w:jc w:val="right"/>
              <w:rPr>
                <w:sz w:val="16"/>
              </w:rPr>
            </w:pPr>
            <w:r>
              <w:rPr>
                <w:sz w:val="16"/>
              </w:rPr>
              <w:t>Corps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Engineer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Permit:</w:t>
            </w:r>
          </w:p>
        </w:tc>
        <w:tc>
          <w:tcPr>
            <w:tcW w:w="1685" w:type="dxa"/>
          </w:tcPr>
          <w:p w14:paraId="034F4D90" w14:textId="77777777" w:rsidR="0041413B" w:rsidRDefault="00164AC6">
            <w:pPr>
              <w:pStyle w:val="TableParagraph"/>
              <w:spacing w:line="224" w:lineRule="exact"/>
              <w:ind w:right="436"/>
              <w:jc w:val="right"/>
              <w:rPr>
                <w:sz w:val="16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404" w:type="dxa"/>
          </w:tcPr>
          <w:p w14:paraId="034F4D91" w14:textId="77777777" w:rsidR="0041413B" w:rsidRDefault="00164AC6">
            <w:pPr>
              <w:pStyle w:val="TableParagraph"/>
              <w:spacing w:line="224" w:lineRule="exact"/>
              <w:ind w:right="33"/>
              <w:jc w:val="center"/>
              <w:rPr>
                <w:sz w:val="16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614" w:type="dxa"/>
          </w:tcPr>
          <w:p w14:paraId="034F4D92" w14:textId="77777777" w:rsidR="0041413B" w:rsidRDefault="00164AC6">
            <w:pPr>
              <w:pStyle w:val="TableParagraph"/>
              <w:spacing w:line="224" w:lineRule="exact"/>
              <w:ind w:right="46"/>
              <w:jc w:val="right"/>
              <w:rPr>
                <w:sz w:val="16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  <w:sz w:val="16"/>
              </w:rPr>
              <w:t>PROVIDED</w:t>
            </w:r>
          </w:p>
        </w:tc>
      </w:tr>
      <w:tr w:rsidR="0041413B" w14:paraId="034F4D9A" w14:textId="77777777">
        <w:trPr>
          <w:trHeight w:val="244"/>
        </w:trPr>
        <w:tc>
          <w:tcPr>
            <w:tcW w:w="431" w:type="dxa"/>
          </w:tcPr>
          <w:p w14:paraId="034F4D94" w14:textId="77777777" w:rsidR="0041413B" w:rsidRDefault="004141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034F4D95" w14:textId="77777777" w:rsidR="0041413B" w:rsidRDefault="004141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7" w:type="dxa"/>
          </w:tcPr>
          <w:p w14:paraId="034F4D96" w14:textId="77777777" w:rsidR="0041413B" w:rsidRDefault="00164AC6">
            <w:pPr>
              <w:pStyle w:val="TableParagraph"/>
              <w:spacing w:before="48" w:line="177" w:lineRule="exact"/>
              <w:ind w:right="701"/>
              <w:jc w:val="right"/>
              <w:rPr>
                <w:sz w:val="16"/>
              </w:rPr>
            </w:pPr>
            <w:r>
              <w:rPr>
                <w:sz w:val="16"/>
              </w:rPr>
              <w:t>DEP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Permit:</w:t>
            </w:r>
          </w:p>
        </w:tc>
        <w:tc>
          <w:tcPr>
            <w:tcW w:w="1685" w:type="dxa"/>
          </w:tcPr>
          <w:p w14:paraId="034F4D97" w14:textId="77777777" w:rsidR="0041413B" w:rsidRDefault="00164AC6">
            <w:pPr>
              <w:pStyle w:val="TableParagraph"/>
              <w:spacing w:line="224" w:lineRule="exact"/>
              <w:ind w:right="436"/>
              <w:jc w:val="right"/>
              <w:rPr>
                <w:sz w:val="16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404" w:type="dxa"/>
          </w:tcPr>
          <w:p w14:paraId="034F4D98" w14:textId="77777777" w:rsidR="0041413B" w:rsidRDefault="00164AC6">
            <w:pPr>
              <w:pStyle w:val="TableParagraph"/>
              <w:spacing w:line="224" w:lineRule="exact"/>
              <w:ind w:right="33"/>
              <w:jc w:val="center"/>
              <w:rPr>
                <w:sz w:val="16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614" w:type="dxa"/>
          </w:tcPr>
          <w:p w14:paraId="034F4D99" w14:textId="77777777" w:rsidR="0041413B" w:rsidRDefault="00164AC6">
            <w:pPr>
              <w:pStyle w:val="TableParagraph"/>
              <w:spacing w:line="224" w:lineRule="exact"/>
              <w:ind w:right="46"/>
              <w:jc w:val="right"/>
              <w:rPr>
                <w:sz w:val="16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  <w:sz w:val="16"/>
              </w:rPr>
              <w:t>PROVIDED</w:t>
            </w:r>
          </w:p>
        </w:tc>
      </w:tr>
    </w:tbl>
    <w:p w14:paraId="034F4D9B" w14:textId="77777777" w:rsidR="0041413B" w:rsidRDefault="00164AC6">
      <w:pPr>
        <w:tabs>
          <w:tab w:val="left" w:pos="6661"/>
          <w:tab w:val="left" w:pos="8101"/>
          <w:tab w:val="left" w:pos="9541"/>
        </w:tabs>
        <w:spacing w:before="2"/>
        <w:ind w:left="1762"/>
        <w:rPr>
          <w:sz w:val="16"/>
        </w:rPr>
      </w:pPr>
      <w:r>
        <w:rPr>
          <w:sz w:val="16"/>
        </w:rPr>
        <w:t>Environmental</w:t>
      </w:r>
      <w:r>
        <w:rPr>
          <w:spacing w:val="-9"/>
          <w:sz w:val="16"/>
        </w:rPr>
        <w:t xml:space="preserve"> </w:t>
      </w:r>
      <w:r>
        <w:rPr>
          <w:sz w:val="16"/>
        </w:rPr>
        <w:t>Protection</w:t>
      </w:r>
      <w:r>
        <w:rPr>
          <w:spacing w:val="-10"/>
          <w:sz w:val="16"/>
        </w:rPr>
        <w:t xml:space="preserve"> </w:t>
      </w:r>
      <w:r>
        <w:rPr>
          <w:sz w:val="16"/>
        </w:rPr>
        <w:t>Agency</w:t>
      </w:r>
      <w:r>
        <w:rPr>
          <w:spacing w:val="-8"/>
          <w:sz w:val="16"/>
        </w:rPr>
        <w:t xml:space="preserve"> </w:t>
      </w:r>
      <w:r>
        <w:rPr>
          <w:sz w:val="16"/>
        </w:rPr>
        <w:t>NPDES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Permit:</w:t>
      </w:r>
      <w:r>
        <w:rPr>
          <w:sz w:val="16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5"/>
          <w:sz w:val="16"/>
        </w:rPr>
        <w:t>YES</w:t>
      </w:r>
      <w:r>
        <w:rPr>
          <w:sz w:val="16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5"/>
          <w:sz w:val="16"/>
        </w:rPr>
        <w:t>NO</w:t>
      </w:r>
      <w:r>
        <w:rPr>
          <w:sz w:val="16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  <w:sz w:val="16"/>
        </w:rPr>
        <w:t>PROVIDED</w:t>
      </w:r>
    </w:p>
    <w:p w14:paraId="034F4D9C" w14:textId="5F902431" w:rsidR="0041413B" w:rsidRDefault="00164AC6">
      <w:pPr>
        <w:spacing w:before="56"/>
        <w:ind w:left="18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4F4DBE" wp14:editId="034F4DBF">
                <wp:simplePos x="0" y="0"/>
                <wp:positionH relativeFrom="page">
                  <wp:posOffset>457200</wp:posOffset>
                </wp:positionH>
                <wp:positionV relativeFrom="paragraph">
                  <wp:posOffset>197054</wp:posOffset>
                </wp:positionV>
                <wp:extent cx="6858000" cy="26034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26034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26035"/>
                              </a:lnTo>
                              <a:lnTo>
                                <a:pt x="6858000" y="26035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EE199" id="Graphic 7" o:spid="_x0000_s1026" style="position:absolute;margin-left:36pt;margin-top:15.5pt;width:540pt;height:2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" path="m6858000,l,,,26035r6858000,l6858000,xe" fillcolor="#bebebe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Provisions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 w:rsidR="0063328C">
        <w:rPr>
          <w:sz w:val="18"/>
        </w:rPr>
        <w:t>Durham Township</w:t>
      </w:r>
      <w:r>
        <w:rPr>
          <w:spacing w:val="-3"/>
          <w:sz w:val="18"/>
        </w:rPr>
        <w:t xml:space="preserve"> </w:t>
      </w:r>
      <w:r>
        <w:rPr>
          <w:sz w:val="18"/>
        </w:rPr>
        <w:t>Floodplain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3"/>
          <w:sz w:val="18"/>
        </w:rPr>
        <w:t xml:space="preserve"> </w:t>
      </w:r>
      <w:r>
        <w:rPr>
          <w:sz w:val="18"/>
        </w:rPr>
        <w:t>Ordinance</w:t>
      </w:r>
      <w:r w:rsidR="00673F2A"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compliance</w:t>
      </w:r>
      <w:proofErr w:type="gramEnd"/>
      <w:r>
        <w:rPr>
          <w:spacing w:val="-2"/>
          <w:sz w:val="18"/>
        </w:rPr>
        <w:t>.</w:t>
      </w:r>
    </w:p>
    <w:p w14:paraId="034F4D9D" w14:textId="77777777" w:rsidR="0041413B" w:rsidRDefault="00164AC6">
      <w:pPr>
        <w:spacing w:before="53"/>
        <w:ind w:left="180"/>
        <w:rPr>
          <w:b/>
          <w:sz w:val="16"/>
        </w:rPr>
      </w:pPr>
      <w:r>
        <w:rPr>
          <w:b/>
          <w:color w:val="C00000"/>
          <w:sz w:val="16"/>
          <w:u w:val="single" w:color="C00000"/>
        </w:rPr>
        <w:t>FEE</w:t>
      </w:r>
      <w:r>
        <w:rPr>
          <w:b/>
          <w:color w:val="C00000"/>
          <w:spacing w:val="-3"/>
          <w:sz w:val="16"/>
          <w:u w:val="single" w:color="C00000"/>
        </w:rPr>
        <w:t xml:space="preserve"> </w:t>
      </w:r>
      <w:r>
        <w:rPr>
          <w:b/>
          <w:color w:val="C00000"/>
          <w:spacing w:val="-2"/>
          <w:sz w:val="16"/>
          <w:u w:val="single" w:color="C00000"/>
        </w:rPr>
        <w:t>SCHEDULE:</w:t>
      </w:r>
    </w:p>
    <w:p w14:paraId="034F4D9E" w14:textId="77777777" w:rsidR="0041413B" w:rsidRDefault="00164AC6">
      <w:pPr>
        <w:pStyle w:val="ListParagraph"/>
        <w:numPr>
          <w:ilvl w:val="0"/>
          <w:numId w:val="1"/>
        </w:numPr>
        <w:tabs>
          <w:tab w:val="left" w:pos="719"/>
        </w:tabs>
        <w:ind w:left="719" w:hanging="539"/>
        <w:rPr>
          <w:sz w:val="17"/>
        </w:rPr>
      </w:pPr>
      <w:r>
        <w:rPr>
          <w:sz w:val="17"/>
        </w:rPr>
        <w:t>Filing</w:t>
      </w:r>
      <w:r>
        <w:rPr>
          <w:spacing w:val="-6"/>
          <w:sz w:val="17"/>
        </w:rPr>
        <w:t xml:space="preserve"> </w:t>
      </w:r>
      <w:r>
        <w:rPr>
          <w:sz w:val="17"/>
        </w:rPr>
        <w:t>Fee</w:t>
      </w:r>
      <w:r>
        <w:rPr>
          <w:spacing w:val="-5"/>
          <w:sz w:val="17"/>
        </w:rPr>
        <w:t xml:space="preserve"> </w:t>
      </w:r>
      <w:r>
        <w:rPr>
          <w:sz w:val="17"/>
        </w:rPr>
        <w:t>$100.00</w:t>
      </w:r>
      <w:r>
        <w:rPr>
          <w:spacing w:val="-6"/>
          <w:sz w:val="17"/>
        </w:rPr>
        <w:t xml:space="preserve"> </w:t>
      </w:r>
      <w:r>
        <w:rPr>
          <w:sz w:val="17"/>
        </w:rPr>
        <w:t>(Non-Refundable)</w:t>
      </w:r>
      <w:r>
        <w:rPr>
          <w:spacing w:val="-3"/>
          <w:sz w:val="17"/>
        </w:rPr>
        <w:t xml:space="preserve"> </w:t>
      </w:r>
      <w:r>
        <w:rPr>
          <w:sz w:val="17"/>
        </w:rPr>
        <w:t>–</w:t>
      </w:r>
      <w:r>
        <w:rPr>
          <w:spacing w:val="-4"/>
          <w:sz w:val="17"/>
        </w:rPr>
        <w:t xml:space="preserve"> </w:t>
      </w:r>
      <w:r>
        <w:rPr>
          <w:sz w:val="17"/>
        </w:rPr>
        <w:t>Residential</w:t>
      </w:r>
      <w:r>
        <w:rPr>
          <w:spacing w:val="-5"/>
          <w:sz w:val="17"/>
        </w:rPr>
        <w:t xml:space="preserve"> </w:t>
      </w:r>
      <w:r>
        <w:rPr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Commercial.</w:t>
      </w:r>
    </w:p>
    <w:p w14:paraId="034F4D9F" w14:textId="77777777" w:rsidR="0041413B" w:rsidRDefault="00164AC6">
      <w:pPr>
        <w:pStyle w:val="ListParagraph"/>
        <w:numPr>
          <w:ilvl w:val="0"/>
          <w:numId w:val="1"/>
        </w:numPr>
        <w:tabs>
          <w:tab w:val="left" w:pos="720"/>
        </w:tabs>
        <w:ind w:right="238"/>
        <w:rPr>
          <w:sz w:val="17"/>
        </w:rPr>
      </w:pPr>
      <w:r>
        <w:rPr>
          <w:sz w:val="17"/>
        </w:rPr>
        <w:t>Escrow</w:t>
      </w:r>
      <w:r>
        <w:rPr>
          <w:spacing w:val="20"/>
          <w:sz w:val="17"/>
        </w:rPr>
        <w:t xml:space="preserve"> </w:t>
      </w:r>
      <w:r>
        <w:rPr>
          <w:sz w:val="17"/>
        </w:rPr>
        <w:t>$750.00</w:t>
      </w:r>
      <w:r>
        <w:rPr>
          <w:spacing w:val="20"/>
          <w:sz w:val="17"/>
        </w:rPr>
        <w:t xml:space="preserve"> </w:t>
      </w:r>
      <w:r>
        <w:rPr>
          <w:sz w:val="17"/>
        </w:rPr>
        <w:t>(</w:t>
      </w:r>
      <w:proofErr w:type="gramStart"/>
      <w:r>
        <w:rPr>
          <w:sz w:val="17"/>
        </w:rPr>
        <w:t>Non-interest</w:t>
      </w:r>
      <w:proofErr w:type="gramEnd"/>
      <w:r>
        <w:rPr>
          <w:spacing w:val="21"/>
          <w:sz w:val="17"/>
        </w:rPr>
        <w:t xml:space="preserve"> </w:t>
      </w:r>
      <w:r>
        <w:rPr>
          <w:sz w:val="17"/>
        </w:rPr>
        <w:t>bearing).</w:t>
      </w:r>
      <w:r>
        <w:rPr>
          <w:spacing w:val="21"/>
          <w:sz w:val="17"/>
        </w:rPr>
        <w:t xml:space="preserve"> </w:t>
      </w:r>
      <w:r>
        <w:rPr>
          <w:sz w:val="17"/>
        </w:rPr>
        <w:t>Replenishment</w:t>
      </w:r>
      <w:r>
        <w:rPr>
          <w:spacing w:val="21"/>
          <w:sz w:val="17"/>
        </w:rPr>
        <w:t xml:space="preserve"> </w:t>
      </w:r>
      <w:r>
        <w:rPr>
          <w:sz w:val="17"/>
        </w:rPr>
        <w:t>of</w:t>
      </w:r>
      <w:r>
        <w:rPr>
          <w:spacing w:val="21"/>
          <w:sz w:val="17"/>
        </w:rPr>
        <w:t xml:space="preserve"> </w:t>
      </w:r>
      <w:r>
        <w:rPr>
          <w:sz w:val="17"/>
        </w:rPr>
        <w:t>original</w:t>
      </w:r>
      <w:r>
        <w:rPr>
          <w:spacing w:val="21"/>
          <w:sz w:val="17"/>
        </w:rPr>
        <w:t xml:space="preserve"> </w:t>
      </w:r>
      <w:r>
        <w:rPr>
          <w:sz w:val="17"/>
        </w:rPr>
        <w:t>escrow</w:t>
      </w:r>
      <w:r>
        <w:rPr>
          <w:spacing w:val="27"/>
          <w:sz w:val="17"/>
        </w:rPr>
        <w:t xml:space="preserve"> </w:t>
      </w:r>
      <w:r>
        <w:rPr>
          <w:sz w:val="17"/>
        </w:rPr>
        <w:t>required</w:t>
      </w:r>
      <w:r>
        <w:rPr>
          <w:spacing w:val="20"/>
          <w:sz w:val="17"/>
        </w:rPr>
        <w:t xml:space="preserve"> </w:t>
      </w:r>
      <w:r>
        <w:rPr>
          <w:sz w:val="17"/>
        </w:rPr>
        <w:t>within</w:t>
      </w:r>
      <w:r>
        <w:rPr>
          <w:spacing w:val="20"/>
          <w:sz w:val="17"/>
        </w:rPr>
        <w:t xml:space="preserve"> </w:t>
      </w:r>
      <w:r>
        <w:rPr>
          <w:sz w:val="17"/>
        </w:rPr>
        <w:t>ten</w:t>
      </w:r>
      <w:r>
        <w:rPr>
          <w:spacing w:val="20"/>
          <w:sz w:val="17"/>
        </w:rPr>
        <w:t xml:space="preserve"> </w:t>
      </w:r>
      <w:r>
        <w:rPr>
          <w:sz w:val="17"/>
        </w:rPr>
        <w:t>days</w:t>
      </w:r>
      <w:r>
        <w:rPr>
          <w:spacing w:val="22"/>
          <w:sz w:val="17"/>
        </w:rPr>
        <w:t xml:space="preserve"> </w:t>
      </w:r>
      <w:r>
        <w:rPr>
          <w:sz w:val="17"/>
        </w:rPr>
        <w:t>of</w:t>
      </w:r>
      <w:r>
        <w:rPr>
          <w:spacing w:val="21"/>
          <w:sz w:val="17"/>
        </w:rPr>
        <w:t xml:space="preserve"> </w:t>
      </w:r>
      <w:r>
        <w:rPr>
          <w:sz w:val="17"/>
        </w:rPr>
        <w:t>written</w:t>
      </w:r>
      <w:r>
        <w:rPr>
          <w:spacing w:val="20"/>
          <w:sz w:val="17"/>
        </w:rPr>
        <w:t xml:space="preserve"> </w:t>
      </w:r>
      <w:r>
        <w:rPr>
          <w:sz w:val="17"/>
        </w:rPr>
        <w:t>notice</w:t>
      </w:r>
      <w:r>
        <w:rPr>
          <w:spacing w:val="24"/>
          <w:sz w:val="17"/>
        </w:rPr>
        <w:t xml:space="preserve"> </w:t>
      </w:r>
      <w:r>
        <w:rPr>
          <w:sz w:val="17"/>
        </w:rPr>
        <w:t>if</w:t>
      </w:r>
      <w:r>
        <w:rPr>
          <w:spacing w:val="21"/>
          <w:sz w:val="17"/>
        </w:rPr>
        <w:t xml:space="preserve"> </w:t>
      </w:r>
      <w:proofErr w:type="gramStart"/>
      <w:r>
        <w:rPr>
          <w:sz w:val="17"/>
        </w:rPr>
        <w:t>balance</w:t>
      </w:r>
      <w:proofErr w:type="gramEnd"/>
      <w:r>
        <w:rPr>
          <w:spacing w:val="20"/>
          <w:sz w:val="17"/>
        </w:rPr>
        <w:t xml:space="preserve"> </w:t>
      </w:r>
      <w:r>
        <w:rPr>
          <w:sz w:val="17"/>
        </w:rPr>
        <w:t>drops below $250.00.</w:t>
      </w:r>
    </w:p>
    <w:p w14:paraId="034F4DA0" w14:textId="77777777" w:rsidR="0041413B" w:rsidRDefault="0041413B">
      <w:pPr>
        <w:pStyle w:val="BodyText"/>
        <w:spacing w:before="8"/>
        <w:rPr>
          <w:sz w:val="13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2"/>
        <w:gridCol w:w="1760"/>
        <w:gridCol w:w="5781"/>
      </w:tblGrid>
      <w:tr w:rsidR="0041413B" w14:paraId="034F4DA3" w14:textId="77777777">
        <w:trPr>
          <w:trHeight w:val="281"/>
        </w:trPr>
        <w:tc>
          <w:tcPr>
            <w:tcW w:w="3222" w:type="dxa"/>
            <w:tcBorders>
              <w:top w:val="single" w:sz="18" w:space="0" w:color="BEBEBE"/>
            </w:tcBorders>
          </w:tcPr>
          <w:p w14:paraId="034F4DA1" w14:textId="77777777" w:rsidR="0041413B" w:rsidRDefault="00164AC6">
            <w:pPr>
              <w:pStyle w:val="TableParagraph"/>
              <w:spacing w:before="51"/>
              <w:rPr>
                <w:b/>
                <w:sz w:val="16"/>
              </w:rPr>
            </w:pPr>
            <w:r>
              <w:rPr>
                <w:b/>
                <w:color w:val="C00000"/>
                <w:sz w:val="16"/>
                <w:u w:val="single" w:color="C00000"/>
              </w:rPr>
              <w:t>PERMIT</w:t>
            </w:r>
            <w:r>
              <w:rPr>
                <w:b/>
                <w:color w:val="C00000"/>
                <w:spacing w:val="-2"/>
                <w:sz w:val="16"/>
                <w:u w:val="single" w:color="C00000"/>
              </w:rPr>
              <w:t xml:space="preserve"> APPROVAL/DENIAL</w:t>
            </w:r>
            <w:r>
              <w:rPr>
                <w:b/>
                <w:color w:val="C00000"/>
                <w:spacing w:val="-2"/>
                <w:sz w:val="16"/>
              </w:rPr>
              <w:t>:</w:t>
            </w:r>
          </w:p>
        </w:tc>
        <w:tc>
          <w:tcPr>
            <w:tcW w:w="7541" w:type="dxa"/>
            <w:gridSpan w:val="2"/>
            <w:tcBorders>
              <w:top w:val="single" w:sz="18" w:space="0" w:color="BEBEBE"/>
            </w:tcBorders>
          </w:tcPr>
          <w:p w14:paraId="034F4DA2" w14:textId="77777777" w:rsidR="0041413B" w:rsidRDefault="004141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413B" w14:paraId="034F4DA7" w14:textId="77777777">
        <w:trPr>
          <w:trHeight w:val="635"/>
        </w:trPr>
        <w:tc>
          <w:tcPr>
            <w:tcW w:w="3222" w:type="dxa"/>
            <w:tcBorders>
              <w:bottom w:val="single" w:sz="4" w:space="0" w:color="000000"/>
            </w:tcBorders>
          </w:tcPr>
          <w:p w14:paraId="034F4DA4" w14:textId="77777777" w:rsidR="0041413B" w:rsidRDefault="00164AC6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Plans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Specifications:</w:t>
            </w:r>
            <w:r>
              <w:rPr>
                <w:spacing w:val="65"/>
                <w:w w:val="150"/>
                <w:sz w:val="16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14:paraId="034F4DA5" w14:textId="77777777" w:rsidR="0041413B" w:rsidRDefault="00164AC6">
            <w:pPr>
              <w:pStyle w:val="TableParagraph"/>
              <w:spacing w:before="45"/>
              <w:ind w:left="379"/>
              <w:rPr>
                <w:sz w:val="16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Denied</w:t>
            </w:r>
          </w:p>
        </w:tc>
        <w:tc>
          <w:tcPr>
            <w:tcW w:w="5781" w:type="dxa"/>
          </w:tcPr>
          <w:p w14:paraId="034F4DA6" w14:textId="77777777" w:rsidR="0041413B" w:rsidRDefault="00164AC6">
            <w:pPr>
              <w:pStyle w:val="TableParagraph"/>
              <w:tabs>
                <w:tab w:val="left" w:pos="1554"/>
                <w:tab w:val="left" w:pos="2089"/>
                <w:tab w:val="left" w:pos="2751"/>
              </w:tabs>
              <w:spacing w:before="75"/>
              <w:ind w:left="58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Date: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,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</w:p>
        </w:tc>
      </w:tr>
      <w:tr w:rsidR="0041413B" w14:paraId="034F4DAC" w14:textId="77777777">
        <w:trPr>
          <w:trHeight w:val="541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</w:tcBorders>
          </w:tcPr>
          <w:p w14:paraId="034F4DA8" w14:textId="77777777" w:rsidR="0041413B" w:rsidRDefault="00164AC6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Developer/Owner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</w:tcBorders>
          </w:tcPr>
          <w:p w14:paraId="034F4DA9" w14:textId="77777777" w:rsidR="0041413B" w:rsidRDefault="004141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1" w:type="dxa"/>
          </w:tcPr>
          <w:p w14:paraId="034F4DAA" w14:textId="77777777" w:rsidR="0041413B" w:rsidRDefault="00164AC6">
            <w:pPr>
              <w:pStyle w:val="TableParagraph"/>
              <w:spacing w:line="20" w:lineRule="exact"/>
              <w:ind w:left="1499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4F4DC0" wp14:editId="034F4DC1">
                      <wp:extent cx="2711450" cy="6985"/>
                      <wp:effectExtent l="9525" t="0" r="0" b="2539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1450" cy="6985"/>
                                <a:chOff x="0" y="0"/>
                                <a:chExt cx="2711450" cy="69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216"/>
                                  <a:ext cx="2711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1450">
                                      <a:moveTo>
                                        <a:pt x="0" y="0"/>
                                      </a:moveTo>
                                      <a:lnTo>
                                        <a:pt x="2710937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34B879" id="Group 8" o:spid="_x0000_s1026" style="width:213.5pt;height:.55pt;mso-position-horizontal-relative:char;mso-position-vertical-relative:line" coordsize="2711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">
                      <v:shape id="Graphic 9" o:spid="_x0000_s1027" style="position:absolute;top:32;width:27114;height:12;visibility:visible;mso-wrap-style:square;v-text-anchor:top" coordsize="271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" path="m,l2710937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34F4DAB" w14:textId="77777777" w:rsidR="0041413B" w:rsidRDefault="00164AC6">
            <w:pPr>
              <w:pStyle w:val="TableParagraph"/>
              <w:ind w:left="1499"/>
              <w:rPr>
                <w:sz w:val="16"/>
              </w:rPr>
            </w:pPr>
            <w:r>
              <w:rPr>
                <w:sz w:val="16"/>
              </w:rPr>
              <w:t>Authorizing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Agent</w:t>
            </w:r>
          </w:p>
        </w:tc>
      </w:tr>
      <w:tr w:rsidR="0041413B" w14:paraId="034F4DB1" w14:textId="77777777">
        <w:trPr>
          <w:trHeight w:val="186"/>
        </w:trPr>
        <w:tc>
          <w:tcPr>
            <w:tcW w:w="3222" w:type="dxa"/>
            <w:tcBorders>
              <w:top w:val="single" w:sz="4" w:space="0" w:color="000000"/>
            </w:tcBorders>
          </w:tcPr>
          <w:p w14:paraId="034F4DAD" w14:textId="77777777" w:rsidR="0041413B" w:rsidRDefault="00164AC6">
            <w:pPr>
              <w:pStyle w:val="TableParagraph"/>
              <w:spacing w:before="2" w:line="164" w:lineRule="exact"/>
              <w:rPr>
                <w:sz w:val="16"/>
              </w:rPr>
            </w:pPr>
            <w:r>
              <w:rPr>
                <w:sz w:val="16"/>
              </w:rPr>
              <w:t>Print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Title</w:t>
            </w:r>
          </w:p>
        </w:tc>
        <w:tc>
          <w:tcPr>
            <w:tcW w:w="1760" w:type="dxa"/>
            <w:tcBorders>
              <w:top w:val="single" w:sz="4" w:space="0" w:color="000000"/>
            </w:tcBorders>
          </w:tcPr>
          <w:p w14:paraId="034F4DAE" w14:textId="77777777" w:rsidR="0041413B" w:rsidRDefault="004141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81" w:type="dxa"/>
          </w:tcPr>
          <w:p w14:paraId="034F4DAF" w14:textId="77777777" w:rsidR="0041413B" w:rsidRDefault="00164AC6">
            <w:pPr>
              <w:pStyle w:val="TableParagraph"/>
              <w:spacing w:line="20" w:lineRule="exact"/>
              <w:ind w:left="1499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4F4DC2" wp14:editId="034F4DC3">
                      <wp:extent cx="2712085" cy="6985"/>
                      <wp:effectExtent l="9525" t="0" r="2539" b="2539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2085" cy="6985"/>
                                <a:chOff x="0" y="0"/>
                                <a:chExt cx="2712085" cy="69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216"/>
                                  <a:ext cx="2712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2085">
                                      <a:moveTo>
                                        <a:pt x="0" y="0"/>
                                      </a:moveTo>
                                      <a:lnTo>
                                        <a:pt x="2711492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203B4" id="Group 10" o:spid="_x0000_s1026" style="width:213.55pt;height:.55pt;mso-position-horizontal-relative:char;mso-position-vertical-relative:line" coordsize="2712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">
                      <v:shape id="Graphic 11" o:spid="_x0000_s1027" style="position:absolute;top:32;width:27120;height:12;visibility:visible;mso-wrap-style:square;v-text-anchor:top" coordsize="2712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" path="m,l2711492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34F4DB0" w14:textId="77777777" w:rsidR="0041413B" w:rsidRDefault="00164AC6">
            <w:pPr>
              <w:pStyle w:val="TableParagraph"/>
              <w:spacing w:line="146" w:lineRule="exact"/>
              <w:ind w:left="1499"/>
              <w:rPr>
                <w:sz w:val="16"/>
              </w:rPr>
            </w:pPr>
            <w:r>
              <w:rPr>
                <w:sz w:val="16"/>
              </w:rPr>
              <w:t>Print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Title</w:t>
            </w:r>
          </w:p>
        </w:tc>
      </w:tr>
    </w:tbl>
    <w:p w14:paraId="034F4DB2" w14:textId="77777777" w:rsidR="0041413B" w:rsidRDefault="00164AC6">
      <w:pPr>
        <w:spacing w:before="95"/>
        <w:ind w:left="180" w:right="237"/>
        <w:jc w:val="both"/>
        <w:rPr>
          <w:sz w:val="13"/>
        </w:rPr>
      </w:pPr>
      <w:r>
        <w:rPr>
          <w:sz w:val="13"/>
        </w:rPr>
        <w:t>THIS PERMIT IS ISSUED WITH THE CONDITION THAT THE LOWEST FLOOR (INCLUDING BASEMENT FLOOR) OF ANY NEW OR SUBSTANTIALLY IMPROVED RESIDENTIAL</w:t>
      </w:r>
      <w:r>
        <w:rPr>
          <w:spacing w:val="40"/>
          <w:sz w:val="13"/>
        </w:rPr>
        <w:t xml:space="preserve"> </w:t>
      </w:r>
      <w:r>
        <w:rPr>
          <w:sz w:val="13"/>
        </w:rPr>
        <w:t>BUILDING WILL BE ELEVATED 1 ½ FEET ABOVE THE BASE FLOOD ELEVATION. IF THE PROPOSED DEVELOPMENT IS A NON-RESIDENTIAL BUILDING, THIS PERMIT IS</w:t>
      </w:r>
      <w:r>
        <w:rPr>
          <w:spacing w:val="40"/>
          <w:sz w:val="13"/>
        </w:rPr>
        <w:t xml:space="preserve"> </w:t>
      </w:r>
      <w:r>
        <w:rPr>
          <w:sz w:val="13"/>
        </w:rPr>
        <w:t>ISSUED WITH THE CONDITION THAT THE LOWEST FLOOR (INCLUDING BASEMENT) OF A NEW OR SUBSTANTIALLY IMPROVED NON-RESIDENTIAL BUILDING WILL BE</w:t>
      </w:r>
      <w:r>
        <w:rPr>
          <w:spacing w:val="40"/>
          <w:sz w:val="13"/>
        </w:rPr>
        <w:t xml:space="preserve"> </w:t>
      </w:r>
      <w:r>
        <w:rPr>
          <w:sz w:val="13"/>
        </w:rPr>
        <w:t>ELEVATED OR FLOODPROOFED 1 ½ FEET ABOVE THE BASE FLOOD ELEVATION.</w:t>
      </w:r>
    </w:p>
    <w:p w14:paraId="034F4DB3" w14:textId="77777777" w:rsidR="0041413B" w:rsidRDefault="00164AC6">
      <w:pPr>
        <w:spacing w:before="79"/>
        <w:ind w:left="180" w:right="243"/>
        <w:jc w:val="both"/>
        <w:rPr>
          <w:sz w:val="13"/>
        </w:rPr>
      </w:pPr>
      <w:r>
        <w:rPr>
          <w:sz w:val="13"/>
        </w:rPr>
        <w:t>THIS PERMIT IS USED WITH THE CONDITION THAT THE DEVELOPER/OWNER WILL PROVIDE CERTIFICATION BY A REGISTERED ENGINEER, ARCHITECT, OR LAND</w:t>
      </w:r>
      <w:r>
        <w:rPr>
          <w:spacing w:val="40"/>
          <w:sz w:val="13"/>
        </w:rPr>
        <w:t xml:space="preserve"> </w:t>
      </w:r>
      <w:r>
        <w:rPr>
          <w:sz w:val="13"/>
        </w:rPr>
        <w:t>SURVEYOR OF THE “AS-BUILT” LOWEST FLOOR (INCLUDING BASEMENT) ELEVATION OF ANY NEW OR SUBSTANTIALLY</w:t>
      </w:r>
      <w:r>
        <w:rPr>
          <w:spacing w:val="-1"/>
          <w:sz w:val="13"/>
        </w:rPr>
        <w:t xml:space="preserve"> </w:t>
      </w:r>
      <w:r>
        <w:rPr>
          <w:sz w:val="13"/>
        </w:rPr>
        <w:t>IMPROVED BUILDING COVERED BY</w:t>
      </w:r>
      <w:r>
        <w:rPr>
          <w:spacing w:val="-1"/>
          <w:sz w:val="13"/>
        </w:rPr>
        <w:t xml:space="preserve"> </w:t>
      </w:r>
      <w:r>
        <w:rPr>
          <w:sz w:val="13"/>
        </w:rPr>
        <w:t>THIS PERMIT.</w:t>
      </w:r>
    </w:p>
    <w:p w14:paraId="034F4DB4" w14:textId="77777777" w:rsidR="0041413B" w:rsidRDefault="00164AC6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4F4DC4" wp14:editId="034F4DC5">
                <wp:simplePos x="0" y="0"/>
                <wp:positionH relativeFrom="page">
                  <wp:posOffset>413004</wp:posOffset>
                </wp:positionH>
                <wp:positionV relativeFrom="paragraph">
                  <wp:posOffset>102550</wp:posOffset>
                </wp:positionV>
                <wp:extent cx="6986270" cy="1955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6270" cy="195580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4F4DC6" w14:textId="7E053C06" w:rsidR="0041413B" w:rsidRDefault="00164AC6">
                            <w:pPr>
                              <w:tabs>
                                <w:tab w:val="left" w:pos="5899"/>
                                <w:tab w:val="left" w:pos="7681"/>
                                <w:tab w:val="left" w:pos="9058"/>
                                <w:tab w:val="left" w:pos="10632"/>
                              </w:tabs>
                              <w:spacing w:before="20"/>
                              <w:ind w:left="48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  <w:t>SECTION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  <w:t>COMPLETED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="00C31BE6"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  <w:t xml:space="preserve">DURHAM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  <w:t>TOWNSHIP: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42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Paid: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Type: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Amount: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Accepted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By: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4F4DC4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32.5pt;margin-top:8.05pt;width:550.1pt;height:15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" filled="f" strokeweight=".76197mm">
                <v:path arrowok="t"/>
                <v:textbox inset="0,0,0,0">
                  <w:txbxContent>
                    <w:p w14:paraId="034F4DC6" w14:textId="7E053C06" w:rsidR="0041413B" w:rsidRDefault="00164AC6">
                      <w:pPr>
                        <w:tabs>
                          <w:tab w:val="left" w:pos="5899"/>
                          <w:tab w:val="left" w:pos="7681"/>
                          <w:tab w:val="left" w:pos="9058"/>
                          <w:tab w:val="left" w:pos="10632"/>
                        </w:tabs>
                        <w:spacing w:before="20"/>
                        <w:ind w:left="48"/>
                        <w:rPr>
                          <w:rFonts w:ascii="Calibri"/>
                          <w:b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z w:val="16"/>
                        </w:rPr>
                        <w:t>THIS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16"/>
                        </w:rPr>
                        <w:t>SECTION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16"/>
                        </w:rPr>
                        <w:t>BE</w:t>
                      </w:r>
                      <w:r>
                        <w:rPr>
                          <w:rFonts w:ascii="Calibri"/>
                          <w:b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16"/>
                        </w:rPr>
                        <w:t>COMPLETED</w:t>
                      </w:r>
                      <w:r>
                        <w:rPr>
                          <w:rFonts w:ascii="Calibri"/>
                          <w:b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16"/>
                        </w:rPr>
                        <w:t>BY</w:t>
                      </w:r>
                      <w:r>
                        <w:rPr>
                          <w:rFonts w:ascii="Calibri"/>
                          <w:b/>
                          <w:i/>
                          <w:spacing w:val="-4"/>
                          <w:sz w:val="16"/>
                        </w:rPr>
                        <w:t xml:space="preserve"> </w:t>
                      </w:r>
                      <w:r w:rsidR="00C31BE6">
                        <w:rPr>
                          <w:rFonts w:ascii="Calibri"/>
                          <w:b/>
                          <w:i/>
                          <w:sz w:val="16"/>
                        </w:rPr>
                        <w:t xml:space="preserve">DURHAM </w:t>
                      </w:r>
                      <w:r>
                        <w:rPr>
                          <w:rFonts w:ascii="Calibri"/>
                          <w:b/>
                          <w:i/>
                          <w:sz w:val="16"/>
                        </w:rPr>
                        <w:t>TOWNSHIP:</w:t>
                      </w:r>
                      <w:r>
                        <w:rPr>
                          <w:rFonts w:ascii="Calibri"/>
                          <w:b/>
                          <w:i/>
                          <w:spacing w:val="42"/>
                          <w:sz w:val="16"/>
                        </w:rPr>
                        <w:t xml:space="preserve"> 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Date</w:t>
                      </w:r>
                      <w:r>
                        <w:rPr>
                          <w:rFonts w:ascii="Calibri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Paid:</w:t>
                      </w:r>
                      <w:r>
                        <w:rPr>
                          <w:rFonts w:ascii="Calibri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Type:</w:t>
                      </w:r>
                      <w:r>
                        <w:rPr>
                          <w:rFonts w:ascii="Calibri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Amount:</w:t>
                      </w:r>
                      <w:r>
                        <w:rPr>
                          <w:rFonts w:ascii="Calibri"/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Accepted</w:t>
                      </w:r>
                      <w:r>
                        <w:rPr>
                          <w:rFonts w:ascii="Calibri"/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By:</w:t>
                      </w:r>
                      <w:r>
                        <w:rPr>
                          <w:rFonts w:ascii="Calibri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4F4DB5" w14:textId="77777777" w:rsidR="0041413B" w:rsidRDefault="00164AC6">
      <w:pPr>
        <w:spacing w:before="106"/>
        <w:ind w:right="233"/>
        <w:jc w:val="right"/>
        <w:rPr>
          <w:rFonts w:ascii="Times New Roman"/>
          <w:i/>
          <w:sz w:val="10"/>
        </w:rPr>
      </w:pPr>
      <w:r>
        <w:rPr>
          <w:rFonts w:ascii="Times New Roman"/>
          <w:i/>
          <w:spacing w:val="-4"/>
          <w:sz w:val="10"/>
        </w:rPr>
        <w:t>5/18</w:t>
      </w:r>
    </w:p>
    <w:sectPr w:rsidR="0041413B">
      <w:type w:val="continuous"/>
      <w:pgSz w:w="12240" w:h="15840"/>
      <w:pgMar w:top="160" w:right="48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52683"/>
    <w:multiLevelType w:val="hybridMultilevel"/>
    <w:tmpl w:val="404ABDFE"/>
    <w:lvl w:ilvl="0" w:tplc="51A80864">
      <w:start w:val="1"/>
      <w:numFmt w:val="decimal"/>
      <w:lvlText w:val="%1."/>
      <w:lvlJc w:val="left"/>
      <w:pPr>
        <w:ind w:left="720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7"/>
        <w:szCs w:val="17"/>
        <w:lang w:val="en-US" w:eastAsia="en-US" w:bidi="ar-SA"/>
      </w:rPr>
    </w:lvl>
    <w:lvl w:ilvl="1" w:tplc="3D0A3A2E">
      <w:numFmt w:val="bullet"/>
      <w:lvlText w:val="•"/>
      <w:lvlJc w:val="left"/>
      <w:pPr>
        <w:ind w:left="1770" w:hanging="540"/>
      </w:pPr>
      <w:rPr>
        <w:rFonts w:hint="default"/>
        <w:lang w:val="en-US" w:eastAsia="en-US" w:bidi="ar-SA"/>
      </w:rPr>
    </w:lvl>
    <w:lvl w:ilvl="2" w:tplc="41A482FE">
      <w:numFmt w:val="bullet"/>
      <w:lvlText w:val="•"/>
      <w:lvlJc w:val="left"/>
      <w:pPr>
        <w:ind w:left="2820" w:hanging="540"/>
      </w:pPr>
      <w:rPr>
        <w:rFonts w:hint="default"/>
        <w:lang w:val="en-US" w:eastAsia="en-US" w:bidi="ar-SA"/>
      </w:rPr>
    </w:lvl>
    <w:lvl w:ilvl="3" w:tplc="D48EF1D8">
      <w:numFmt w:val="bullet"/>
      <w:lvlText w:val="•"/>
      <w:lvlJc w:val="left"/>
      <w:pPr>
        <w:ind w:left="3870" w:hanging="540"/>
      </w:pPr>
      <w:rPr>
        <w:rFonts w:hint="default"/>
        <w:lang w:val="en-US" w:eastAsia="en-US" w:bidi="ar-SA"/>
      </w:rPr>
    </w:lvl>
    <w:lvl w:ilvl="4" w:tplc="B0A8C69A">
      <w:numFmt w:val="bullet"/>
      <w:lvlText w:val="•"/>
      <w:lvlJc w:val="left"/>
      <w:pPr>
        <w:ind w:left="4920" w:hanging="540"/>
      </w:pPr>
      <w:rPr>
        <w:rFonts w:hint="default"/>
        <w:lang w:val="en-US" w:eastAsia="en-US" w:bidi="ar-SA"/>
      </w:rPr>
    </w:lvl>
    <w:lvl w:ilvl="5" w:tplc="ADEEF31C">
      <w:numFmt w:val="bullet"/>
      <w:lvlText w:val="•"/>
      <w:lvlJc w:val="left"/>
      <w:pPr>
        <w:ind w:left="5970" w:hanging="540"/>
      </w:pPr>
      <w:rPr>
        <w:rFonts w:hint="default"/>
        <w:lang w:val="en-US" w:eastAsia="en-US" w:bidi="ar-SA"/>
      </w:rPr>
    </w:lvl>
    <w:lvl w:ilvl="6" w:tplc="1AAC82F0">
      <w:numFmt w:val="bullet"/>
      <w:lvlText w:val="•"/>
      <w:lvlJc w:val="left"/>
      <w:pPr>
        <w:ind w:left="7020" w:hanging="540"/>
      </w:pPr>
      <w:rPr>
        <w:rFonts w:hint="default"/>
        <w:lang w:val="en-US" w:eastAsia="en-US" w:bidi="ar-SA"/>
      </w:rPr>
    </w:lvl>
    <w:lvl w:ilvl="7" w:tplc="C8E48B4C">
      <w:numFmt w:val="bullet"/>
      <w:lvlText w:val="•"/>
      <w:lvlJc w:val="left"/>
      <w:pPr>
        <w:ind w:left="8070" w:hanging="540"/>
      </w:pPr>
      <w:rPr>
        <w:rFonts w:hint="default"/>
        <w:lang w:val="en-US" w:eastAsia="en-US" w:bidi="ar-SA"/>
      </w:rPr>
    </w:lvl>
    <w:lvl w:ilvl="8" w:tplc="6142810A">
      <w:numFmt w:val="bullet"/>
      <w:lvlText w:val="•"/>
      <w:lvlJc w:val="left"/>
      <w:pPr>
        <w:ind w:left="9120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5AF94827"/>
    <w:multiLevelType w:val="hybridMultilevel"/>
    <w:tmpl w:val="91BC486A"/>
    <w:lvl w:ilvl="0" w:tplc="5B600D62">
      <w:start w:val="1"/>
      <w:numFmt w:val="decimal"/>
      <w:lvlText w:val="%1."/>
      <w:lvlJc w:val="left"/>
      <w:pPr>
        <w:ind w:left="720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DBC03AC">
      <w:numFmt w:val="bullet"/>
      <w:lvlText w:val="•"/>
      <w:lvlJc w:val="left"/>
      <w:pPr>
        <w:ind w:left="1770" w:hanging="540"/>
      </w:pPr>
      <w:rPr>
        <w:rFonts w:hint="default"/>
        <w:lang w:val="en-US" w:eastAsia="en-US" w:bidi="ar-SA"/>
      </w:rPr>
    </w:lvl>
    <w:lvl w:ilvl="2" w:tplc="50B8F330">
      <w:numFmt w:val="bullet"/>
      <w:lvlText w:val="•"/>
      <w:lvlJc w:val="left"/>
      <w:pPr>
        <w:ind w:left="2820" w:hanging="540"/>
      </w:pPr>
      <w:rPr>
        <w:rFonts w:hint="default"/>
        <w:lang w:val="en-US" w:eastAsia="en-US" w:bidi="ar-SA"/>
      </w:rPr>
    </w:lvl>
    <w:lvl w:ilvl="3" w:tplc="03A0843E">
      <w:numFmt w:val="bullet"/>
      <w:lvlText w:val="•"/>
      <w:lvlJc w:val="left"/>
      <w:pPr>
        <w:ind w:left="3870" w:hanging="540"/>
      </w:pPr>
      <w:rPr>
        <w:rFonts w:hint="default"/>
        <w:lang w:val="en-US" w:eastAsia="en-US" w:bidi="ar-SA"/>
      </w:rPr>
    </w:lvl>
    <w:lvl w:ilvl="4" w:tplc="B204AFE6">
      <w:numFmt w:val="bullet"/>
      <w:lvlText w:val="•"/>
      <w:lvlJc w:val="left"/>
      <w:pPr>
        <w:ind w:left="4920" w:hanging="540"/>
      </w:pPr>
      <w:rPr>
        <w:rFonts w:hint="default"/>
        <w:lang w:val="en-US" w:eastAsia="en-US" w:bidi="ar-SA"/>
      </w:rPr>
    </w:lvl>
    <w:lvl w:ilvl="5" w:tplc="78F6075C">
      <w:numFmt w:val="bullet"/>
      <w:lvlText w:val="•"/>
      <w:lvlJc w:val="left"/>
      <w:pPr>
        <w:ind w:left="5970" w:hanging="540"/>
      </w:pPr>
      <w:rPr>
        <w:rFonts w:hint="default"/>
        <w:lang w:val="en-US" w:eastAsia="en-US" w:bidi="ar-SA"/>
      </w:rPr>
    </w:lvl>
    <w:lvl w:ilvl="6" w:tplc="A1560E9C">
      <w:numFmt w:val="bullet"/>
      <w:lvlText w:val="•"/>
      <w:lvlJc w:val="left"/>
      <w:pPr>
        <w:ind w:left="7020" w:hanging="540"/>
      </w:pPr>
      <w:rPr>
        <w:rFonts w:hint="default"/>
        <w:lang w:val="en-US" w:eastAsia="en-US" w:bidi="ar-SA"/>
      </w:rPr>
    </w:lvl>
    <w:lvl w:ilvl="7" w:tplc="E662F7A4">
      <w:numFmt w:val="bullet"/>
      <w:lvlText w:val="•"/>
      <w:lvlJc w:val="left"/>
      <w:pPr>
        <w:ind w:left="8070" w:hanging="540"/>
      </w:pPr>
      <w:rPr>
        <w:rFonts w:hint="default"/>
        <w:lang w:val="en-US" w:eastAsia="en-US" w:bidi="ar-SA"/>
      </w:rPr>
    </w:lvl>
    <w:lvl w:ilvl="8" w:tplc="03AC2882">
      <w:numFmt w:val="bullet"/>
      <w:lvlText w:val="•"/>
      <w:lvlJc w:val="left"/>
      <w:pPr>
        <w:ind w:left="9120" w:hanging="540"/>
      </w:pPr>
      <w:rPr>
        <w:rFonts w:hint="default"/>
        <w:lang w:val="en-US" w:eastAsia="en-US" w:bidi="ar-SA"/>
      </w:rPr>
    </w:lvl>
  </w:abstractNum>
  <w:num w:numId="1" w16cid:durableId="1925795080">
    <w:abstractNumId w:val="0"/>
  </w:num>
  <w:num w:numId="2" w16cid:durableId="107855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3B"/>
    <w:rsid w:val="00164AC6"/>
    <w:rsid w:val="001C53AC"/>
    <w:rsid w:val="0041413B"/>
    <w:rsid w:val="0063328C"/>
    <w:rsid w:val="00673F2A"/>
    <w:rsid w:val="00A6248E"/>
    <w:rsid w:val="00BA09F2"/>
    <w:rsid w:val="00C31BE6"/>
    <w:rsid w:val="00D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4D4D"/>
  <w15:docId w15:val="{A803EB87-96C8-4385-82A3-586DC512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73"/>
      <w:ind w:left="1883" w:right="1945"/>
      <w:jc w:val="center"/>
    </w:pPr>
    <w:rPr>
      <w:b/>
      <w:bCs/>
      <w:sz w:val="23"/>
      <w:szCs w:val="23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80"/>
      <w:ind w:left="719" w:hanging="5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White</dc:creator>
  <cp:lastModifiedBy>Danielle Cox Administrator</cp:lastModifiedBy>
  <cp:revision>2</cp:revision>
  <cp:lastPrinted>2025-04-03T12:47:00Z</cp:lastPrinted>
  <dcterms:created xsi:type="dcterms:W3CDTF">2025-04-03T12:54:00Z</dcterms:created>
  <dcterms:modified xsi:type="dcterms:W3CDTF">2025-04-03T12:54:00Z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