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262" w14:textId="50891A30" w:rsidR="006A0F72" w:rsidRDefault="000725F0" w:rsidP="00DD2E60">
      <w:r>
        <w:t xml:space="preserve"> </w:t>
      </w:r>
      <w:r w:rsidR="000C3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1FEB4B78" w:rsidR="006A0F72" w:rsidRDefault="0083210B" w:rsidP="006A0F72">
      <w:pPr>
        <w:jc w:val="center"/>
      </w:pPr>
      <w:r>
        <w:t>January</w:t>
      </w:r>
      <w:r w:rsidR="00E9320E">
        <w:t xml:space="preserve"> 1</w:t>
      </w:r>
      <w:r>
        <w:t>4</w:t>
      </w:r>
      <w:r w:rsidR="0082663A">
        <w:t>, 202</w:t>
      </w:r>
      <w:r>
        <w:t>5</w:t>
      </w:r>
    </w:p>
    <w:p w14:paraId="04D79D32" w14:textId="1E12AFC7" w:rsidR="006A0F72" w:rsidRDefault="006A0F72" w:rsidP="006A0F72">
      <w:pPr>
        <w:jc w:val="center"/>
      </w:pPr>
      <w:r>
        <w:t>E. A. Child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0E1BF3ED" w14:textId="12DF0C90" w:rsidR="000725F0" w:rsidRDefault="000725F0" w:rsidP="000725F0">
      <w:pPr>
        <w:pStyle w:val="ListParagraph"/>
        <w:numPr>
          <w:ilvl w:val="0"/>
          <w:numId w:val="4"/>
        </w:numPr>
      </w:pPr>
      <w:r>
        <w:t>Building/Zoning: Bechtoldt, Lehnenberg – pole barn</w:t>
      </w:r>
    </w:p>
    <w:p w14:paraId="56B53296" w14:textId="1668B1C0" w:rsidR="000725F0" w:rsidRDefault="000725F0" w:rsidP="000725F0">
      <w:pPr>
        <w:pStyle w:val="ListParagraph"/>
        <w:numPr>
          <w:ilvl w:val="0"/>
          <w:numId w:val="4"/>
        </w:numPr>
      </w:pPr>
      <w:r>
        <w:t>Building: Pentz, Gallows Hill – generator</w:t>
      </w:r>
    </w:p>
    <w:p w14:paraId="79A50859" w14:textId="592D11AF" w:rsidR="000725F0" w:rsidRDefault="000725F0" w:rsidP="000725F0">
      <w:pPr>
        <w:pStyle w:val="ListParagraph"/>
        <w:numPr>
          <w:ilvl w:val="0"/>
          <w:numId w:val="4"/>
        </w:numPr>
      </w:pPr>
      <w:r>
        <w:t>Building: Tice, Easton Road – pedestal for electric ser</w:t>
      </w:r>
      <w:r w:rsidR="000025D0">
        <w:t>v</w:t>
      </w:r>
      <w:r>
        <w:t>ice</w:t>
      </w:r>
    </w:p>
    <w:p w14:paraId="3B3EB6B9" w14:textId="5251AA15" w:rsidR="000025D0" w:rsidRDefault="000025D0" w:rsidP="000025D0">
      <w:pPr>
        <w:pStyle w:val="ListParagraph"/>
        <w:numPr>
          <w:ilvl w:val="0"/>
          <w:numId w:val="4"/>
        </w:numPr>
      </w:pPr>
      <w:r>
        <w:t xml:space="preserve">Building/Zoning: Wagner, Dogwood Lane – new single-family residence </w:t>
      </w:r>
    </w:p>
    <w:p w14:paraId="1154F6AF" w14:textId="77777777" w:rsidR="000025D0" w:rsidRDefault="000025D0" w:rsidP="000025D0">
      <w:pPr>
        <w:pStyle w:val="ListParagraph"/>
        <w:numPr>
          <w:ilvl w:val="0"/>
          <w:numId w:val="4"/>
        </w:numPr>
      </w:pPr>
    </w:p>
    <w:p w14:paraId="1B2D0311" w14:textId="77777777" w:rsidR="002E1B1A" w:rsidRDefault="009603D8" w:rsidP="007237A1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5A7D0229" w14:textId="65677692" w:rsidR="002E1B1A" w:rsidRDefault="002E1B1A" w:rsidP="002E1B1A">
      <w:pPr>
        <w:pStyle w:val="ListParagraph"/>
        <w:numPr>
          <w:ilvl w:val="0"/>
          <w:numId w:val="4"/>
        </w:numPr>
      </w:pPr>
      <w:r>
        <w:t xml:space="preserve">Building: Muraco, Stouts Valley – convert an existing shed to a </w:t>
      </w:r>
      <w:r w:rsidR="00A074FB">
        <w:t>sauna</w:t>
      </w:r>
      <w:r w:rsidR="000725F0">
        <w:t xml:space="preserve"> </w:t>
      </w:r>
      <w:r w:rsidR="000725F0" w:rsidRPr="000725F0">
        <w:rPr>
          <w:b/>
          <w:bCs/>
        </w:rPr>
        <w:t xml:space="preserve">- </w:t>
      </w:r>
      <w:r w:rsidR="000725F0" w:rsidRPr="000725F0">
        <w:rPr>
          <w:b/>
          <w:bCs/>
          <w:i/>
          <w:iCs/>
        </w:rPr>
        <w:t>Rejected</w:t>
      </w:r>
    </w:p>
    <w:p w14:paraId="44E6238D" w14:textId="1A73DE14" w:rsidR="00A074FB" w:rsidRDefault="00A074FB" w:rsidP="002E1B1A">
      <w:pPr>
        <w:pStyle w:val="ListParagraph"/>
        <w:numPr>
          <w:ilvl w:val="0"/>
          <w:numId w:val="4"/>
        </w:numPr>
      </w:pPr>
      <w:r>
        <w:t>Building/Zoning: Foley, Kintner – deck</w:t>
      </w:r>
      <w:r w:rsidR="000725F0">
        <w:t xml:space="preserve">- </w:t>
      </w:r>
      <w:r w:rsidR="000725F0" w:rsidRPr="000725F0">
        <w:rPr>
          <w:b/>
          <w:bCs/>
          <w:i/>
          <w:iCs/>
        </w:rPr>
        <w:t>Rejected</w:t>
      </w:r>
    </w:p>
    <w:p w14:paraId="3CADA25E" w14:textId="5FA82A38" w:rsidR="00A074FB" w:rsidRPr="000725F0" w:rsidRDefault="00A074FB" w:rsidP="002E1B1A">
      <w:pPr>
        <w:pStyle w:val="ListParagraph"/>
        <w:numPr>
          <w:ilvl w:val="0"/>
          <w:numId w:val="4"/>
        </w:numPr>
        <w:rPr>
          <w:b/>
          <w:bCs/>
        </w:rPr>
      </w:pPr>
      <w:r>
        <w:t>Building/Zoning: McDevitt, Coon Hollow – new single</w:t>
      </w:r>
      <w:r w:rsidR="000725F0">
        <w:t>-</w:t>
      </w:r>
      <w:r>
        <w:t>family residence</w:t>
      </w:r>
      <w:r w:rsidR="000725F0">
        <w:t xml:space="preserve"> - </w:t>
      </w:r>
      <w:r w:rsidR="000725F0" w:rsidRPr="000725F0">
        <w:rPr>
          <w:b/>
          <w:bCs/>
          <w:i/>
          <w:iCs/>
        </w:rPr>
        <w:t>Rejected</w:t>
      </w:r>
    </w:p>
    <w:p w14:paraId="6CE0B992" w14:textId="0804E5CA" w:rsidR="00A074FB" w:rsidRDefault="00A074FB" w:rsidP="002E1B1A">
      <w:pPr>
        <w:pStyle w:val="ListParagraph"/>
        <w:numPr>
          <w:ilvl w:val="0"/>
          <w:numId w:val="4"/>
        </w:numPr>
      </w:pPr>
      <w:r>
        <w:t>Building: Durham Properties (Durham Springs), Lehnenberg – re-roof the log cabin.</w:t>
      </w:r>
      <w:r w:rsidR="000725F0">
        <w:t xml:space="preserve"> - </w:t>
      </w:r>
      <w:r w:rsidR="000725F0">
        <w:rPr>
          <w:b/>
          <w:bCs/>
          <w:i/>
          <w:iCs/>
        </w:rPr>
        <w:t>withdrawn</w:t>
      </w:r>
    </w:p>
    <w:p w14:paraId="577BEEB9" w14:textId="5459C1F7" w:rsidR="000725F0" w:rsidRPr="000725F0" w:rsidRDefault="000725F0" w:rsidP="002E1B1A">
      <w:pPr>
        <w:pStyle w:val="ListParagraph"/>
        <w:numPr>
          <w:ilvl w:val="0"/>
          <w:numId w:val="4"/>
        </w:numPr>
      </w:pPr>
      <w:r>
        <w:t xml:space="preserve">Building: Durham Township, Old Furnace – generator replacement – </w:t>
      </w:r>
      <w:r>
        <w:rPr>
          <w:b/>
          <w:bCs/>
          <w:i/>
          <w:iCs/>
        </w:rPr>
        <w:t>Rejected</w:t>
      </w:r>
    </w:p>
    <w:p w14:paraId="0674B091" w14:textId="310C47E8" w:rsidR="00EE25D8" w:rsidRDefault="002D0DD5" w:rsidP="00EE25D8">
      <w:r>
        <w:rPr>
          <w:b/>
          <w:bCs/>
          <w:u w:val="single"/>
        </w:rPr>
        <w:t>Other:</w:t>
      </w:r>
      <w:r w:rsidR="00742803"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</w:r>
      <w:r w:rsidR="00EA68D4" w:rsidRPr="00A074FB">
        <w:rPr>
          <w:vanish/>
        </w:rPr>
        <w:t>Delivered drings to Mease EnfD</w:t>
      </w:r>
    </w:p>
    <w:p w14:paraId="365EB9D8" w14:textId="1657A5A2" w:rsidR="00A074FB" w:rsidRDefault="00EE25D8" w:rsidP="00EA68D4">
      <w:pPr>
        <w:pStyle w:val="ListParagraph"/>
        <w:numPr>
          <w:ilvl w:val="0"/>
          <w:numId w:val="2"/>
        </w:numPr>
      </w:pPr>
      <w:r>
        <w:t>Received two inquiries about a large property on Spring Hill Road. One proposal was for a Bed &amp; Breakfast with about 10 cabins. The other was for two 5,000 square foot buildings for personal use.</w:t>
      </w:r>
    </w:p>
    <w:p w14:paraId="3F8EF5C6" w14:textId="11EB0812" w:rsidR="003D526A" w:rsidRDefault="00EE25D8" w:rsidP="00EA68D4">
      <w:pPr>
        <w:pStyle w:val="ListParagraph"/>
        <w:numPr>
          <w:ilvl w:val="0"/>
          <w:numId w:val="2"/>
        </w:numPr>
      </w:pPr>
      <w:r>
        <w:t xml:space="preserve">Met with a field </w:t>
      </w:r>
      <w:r w:rsidR="000025D0">
        <w:t xml:space="preserve">auditor </w:t>
      </w:r>
      <w:r>
        <w:t>from the Bucks County Board of Assessment to review permits issued.</w:t>
      </w:r>
    </w:p>
    <w:p w14:paraId="3BE211EE" w14:textId="620C0E93" w:rsidR="00006776" w:rsidRDefault="000025D0" w:rsidP="00EA68D4">
      <w:pPr>
        <w:pStyle w:val="ListParagraph"/>
        <w:numPr>
          <w:ilvl w:val="0"/>
          <w:numId w:val="2"/>
        </w:numPr>
      </w:pPr>
      <w:r>
        <w:t>Still r</w:t>
      </w:r>
      <w:r w:rsidR="00006776">
        <w:t>eceiving multiple inquiries regarding a vacant lot on Fireline</w:t>
      </w:r>
    </w:p>
    <w:p w14:paraId="59138D9A" w14:textId="1A57B420" w:rsidR="00006776" w:rsidRDefault="00006776" w:rsidP="00EA68D4">
      <w:pPr>
        <w:pStyle w:val="ListParagraph"/>
        <w:numPr>
          <w:ilvl w:val="0"/>
          <w:numId w:val="2"/>
        </w:numPr>
      </w:pPr>
      <w:r>
        <w:t>Met with those whose permits were rejected to explain the rejections.</w:t>
      </w:r>
    </w:p>
    <w:p w14:paraId="471CAA8D" w14:textId="03980D80" w:rsidR="00006776" w:rsidRDefault="00006776" w:rsidP="00EA68D4">
      <w:pPr>
        <w:pStyle w:val="ListParagraph"/>
        <w:numPr>
          <w:ilvl w:val="0"/>
          <w:numId w:val="2"/>
        </w:numPr>
      </w:pPr>
      <w:r>
        <w:t xml:space="preserve">Met with a resident who needed a Certificate of Occupancy for FEMA confirming that the first floor has been abandoned as living space and is only used for incidental storage. I visited </w:t>
      </w:r>
      <w:r w:rsidR="000025D0">
        <w:t>t</w:t>
      </w:r>
      <w:r>
        <w:t>he residence to confirm.</w:t>
      </w:r>
    </w:p>
    <w:p w14:paraId="4ADE2793" w14:textId="2787B1D7" w:rsidR="00006776" w:rsidRDefault="00006776" w:rsidP="00EA68D4">
      <w:pPr>
        <w:pStyle w:val="ListParagraph"/>
        <w:numPr>
          <w:ilvl w:val="0"/>
          <w:numId w:val="2"/>
        </w:numPr>
      </w:pPr>
      <w:r>
        <w:t>Respond to a resident complaining about a fence installation by a neighbor.</w:t>
      </w:r>
    </w:p>
    <w:p w14:paraId="6F1CB4CD" w14:textId="6EFDB41D" w:rsidR="00006776" w:rsidRDefault="00006776" w:rsidP="00EA68D4">
      <w:pPr>
        <w:pStyle w:val="ListParagraph"/>
        <w:numPr>
          <w:ilvl w:val="0"/>
          <w:numId w:val="2"/>
        </w:numPr>
      </w:pPr>
      <w:r>
        <w:t>Sent</w:t>
      </w:r>
      <w:r w:rsidR="000025D0">
        <w:t xml:space="preserve"> a</w:t>
      </w:r>
      <w:r>
        <w:t xml:space="preserve"> letter to a resident installing dormers without permits.</w:t>
      </w:r>
      <w:r w:rsidR="000025D0">
        <w:t xml:space="preserve"> I also contacted the roofer.</w:t>
      </w:r>
    </w:p>
    <w:p w14:paraId="3ED0DC1F" w14:textId="73F6ABE3" w:rsidR="000025D0" w:rsidRDefault="000025D0" w:rsidP="00EA68D4">
      <w:pPr>
        <w:pStyle w:val="ListParagraph"/>
        <w:numPr>
          <w:ilvl w:val="0"/>
          <w:numId w:val="2"/>
        </w:numPr>
      </w:pPr>
      <w:r>
        <w:t xml:space="preserve">Contacted a resident by email regarding work that is being done to a stream without the proper permits or notifications. The Township Engineer has been involved. </w:t>
      </w:r>
    </w:p>
    <w:p w14:paraId="0C375BBA" w14:textId="7B58AF06" w:rsidR="003D526A" w:rsidRDefault="003D526A" w:rsidP="00EE25D8">
      <w:pPr>
        <w:pStyle w:val="ListParagraph"/>
        <w:ind w:left="1080"/>
      </w:pPr>
    </w:p>
    <w:p w14:paraId="00F5AAA2" w14:textId="5671CA12" w:rsidR="00294B4F" w:rsidRDefault="00294B4F" w:rsidP="00294B4F">
      <w:r>
        <w:rPr>
          <w:u w:val="single"/>
        </w:rPr>
        <w:t xml:space="preserve">Permits as of </w:t>
      </w:r>
    </w:p>
    <w:p w14:paraId="695F75AF" w14:textId="16928BB5" w:rsidR="00294B4F" w:rsidRDefault="00294B4F" w:rsidP="00294B4F">
      <w:r>
        <w:tab/>
        <w:t xml:space="preserve">            </w:t>
      </w:r>
      <w:r w:rsidRPr="007C082D">
        <w:rPr>
          <w:u w:val="single"/>
        </w:rPr>
        <w:t>202</w:t>
      </w:r>
      <w:r w:rsidR="00006776">
        <w:rPr>
          <w:u w:val="single"/>
        </w:rPr>
        <w:t>5</w:t>
      </w:r>
      <w:r w:rsidRPr="007C082D">
        <w:rPr>
          <w:u w:val="single"/>
        </w:rPr>
        <w:t xml:space="preserve"> </w:t>
      </w:r>
      <w:r>
        <w:t xml:space="preserve">                   </w:t>
      </w:r>
      <w:r w:rsidRPr="007C082D">
        <w:rPr>
          <w:u w:val="single"/>
        </w:rPr>
        <w:t>202</w:t>
      </w:r>
      <w:r w:rsidR="00006776">
        <w:rPr>
          <w:u w:val="single"/>
        </w:rPr>
        <w:t>4</w:t>
      </w:r>
    </w:p>
    <w:p w14:paraId="48B612AD" w14:textId="79187750" w:rsidR="00294B4F" w:rsidRDefault="00294B4F" w:rsidP="00294B4F">
      <w:r>
        <w:t>Building</w:t>
      </w:r>
      <w:r>
        <w:tab/>
      </w:r>
    </w:p>
    <w:p w14:paraId="35CAC502" w14:textId="6B1690DE" w:rsidR="00294B4F" w:rsidRPr="00294B4F" w:rsidRDefault="00294B4F" w:rsidP="00294B4F">
      <w:r>
        <w:t>Zoning</w:t>
      </w:r>
      <w:r>
        <w:tab/>
      </w:r>
      <w:r>
        <w:tab/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5D0"/>
    <w:rsid w:val="00002834"/>
    <w:rsid w:val="00006776"/>
    <w:rsid w:val="00007971"/>
    <w:rsid w:val="00013C93"/>
    <w:rsid w:val="00036F03"/>
    <w:rsid w:val="00042268"/>
    <w:rsid w:val="000725F0"/>
    <w:rsid w:val="000A28CA"/>
    <w:rsid w:val="000B0032"/>
    <w:rsid w:val="000C3B3B"/>
    <w:rsid w:val="000E73DE"/>
    <w:rsid w:val="000E747E"/>
    <w:rsid w:val="00112EB3"/>
    <w:rsid w:val="001138AD"/>
    <w:rsid w:val="0016580E"/>
    <w:rsid w:val="00180AE4"/>
    <w:rsid w:val="00181AE9"/>
    <w:rsid w:val="001840CE"/>
    <w:rsid w:val="00186532"/>
    <w:rsid w:val="001A0641"/>
    <w:rsid w:val="001D01D5"/>
    <w:rsid w:val="001F3F27"/>
    <w:rsid w:val="002047AF"/>
    <w:rsid w:val="0020580A"/>
    <w:rsid w:val="00213E63"/>
    <w:rsid w:val="00276223"/>
    <w:rsid w:val="00294B4F"/>
    <w:rsid w:val="002A4D2C"/>
    <w:rsid w:val="002B50A2"/>
    <w:rsid w:val="002C1B18"/>
    <w:rsid w:val="002C77D5"/>
    <w:rsid w:val="002D0DD5"/>
    <w:rsid w:val="002E1B1A"/>
    <w:rsid w:val="002F42D5"/>
    <w:rsid w:val="00307FCF"/>
    <w:rsid w:val="0031210B"/>
    <w:rsid w:val="00330A5E"/>
    <w:rsid w:val="00363D0F"/>
    <w:rsid w:val="003644A9"/>
    <w:rsid w:val="003B023E"/>
    <w:rsid w:val="003C265D"/>
    <w:rsid w:val="003D526A"/>
    <w:rsid w:val="003D7074"/>
    <w:rsid w:val="003E4077"/>
    <w:rsid w:val="00404DE9"/>
    <w:rsid w:val="00422D11"/>
    <w:rsid w:val="00430EE0"/>
    <w:rsid w:val="00432B5A"/>
    <w:rsid w:val="004409C0"/>
    <w:rsid w:val="004472F3"/>
    <w:rsid w:val="0045139B"/>
    <w:rsid w:val="0048673E"/>
    <w:rsid w:val="00487EB3"/>
    <w:rsid w:val="004A7F9E"/>
    <w:rsid w:val="004C311A"/>
    <w:rsid w:val="00526E00"/>
    <w:rsid w:val="00572CEB"/>
    <w:rsid w:val="005A4FDB"/>
    <w:rsid w:val="005C2A3D"/>
    <w:rsid w:val="005C3BF3"/>
    <w:rsid w:val="005D3E30"/>
    <w:rsid w:val="005D5220"/>
    <w:rsid w:val="00653B8A"/>
    <w:rsid w:val="006718C1"/>
    <w:rsid w:val="00675E28"/>
    <w:rsid w:val="00692064"/>
    <w:rsid w:val="006A0F72"/>
    <w:rsid w:val="006F300D"/>
    <w:rsid w:val="006F47A4"/>
    <w:rsid w:val="007237A1"/>
    <w:rsid w:val="00730119"/>
    <w:rsid w:val="0073242A"/>
    <w:rsid w:val="00732921"/>
    <w:rsid w:val="00736AE9"/>
    <w:rsid w:val="00742803"/>
    <w:rsid w:val="00796E9E"/>
    <w:rsid w:val="007A16E8"/>
    <w:rsid w:val="007A6B56"/>
    <w:rsid w:val="007B2062"/>
    <w:rsid w:val="007B53DA"/>
    <w:rsid w:val="007C082D"/>
    <w:rsid w:val="007C7170"/>
    <w:rsid w:val="007E40F7"/>
    <w:rsid w:val="007F19C5"/>
    <w:rsid w:val="00800123"/>
    <w:rsid w:val="008058BC"/>
    <w:rsid w:val="008136BA"/>
    <w:rsid w:val="00820E2B"/>
    <w:rsid w:val="0082663A"/>
    <w:rsid w:val="00831EB5"/>
    <w:rsid w:val="0083210B"/>
    <w:rsid w:val="00864AEF"/>
    <w:rsid w:val="0089140A"/>
    <w:rsid w:val="008A69E5"/>
    <w:rsid w:val="008B1660"/>
    <w:rsid w:val="008D6405"/>
    <w:rsid w:val="008E3C0D"/>
    <w:rsid w:val="00923184"/>
    <w:rsid w:val="00932CC6"/>
    <w:rsid w:val="009603D8"/>
    <w:rsid w:val="00980841"/>
    <w:rsid w:val="009C6FF5"/>
    <w:rsid w:val="009E17B0"/>
    <w:rsid w:val="00A074FB"/>
    <w:rsid w:val="00A12FC9"/>
    <w:rsid w:val="00A37D95"/>
    <w:rsid w:val="00A74DFE"/>
    <w:rsid w:val="00A83689"/>
    <w:rsid w:val="00AF75E3"/>
    <w:rsid w:val="00B27E8A"/>
    <w:rsid w:val="00B3665A"/>
    <w:rsid w:val="00B4251E"/>
    <w:rsid w:val="00B527FF"/>
    <w:rsid w:val="00B713CE"/>
    <w:rsid w:val="00B86481"/>
    <w:rsid w:val="00BB2DDF"/>
    <w:rsid w:val="00BE6633"/>
    <w:rsid w:val="00C03AB6"/>
    <w:rsid w:val="00C057F2"/>
    <w:rsid w:val="00C10536"/>
    <w:rsid w:val="00C327B9"/>
    <w:rsid w:val="00C65DC0"/>
    <w:rsid w:val="00C81444"/>
    <w:rsid w:val="00C87362"/>
    <w:rsid w:val="00CB4B52"/>
    <w:rsid w:val="00CC004D"/>
    <w:rsid w:val="00CE75CD"/>
    <w:rsid w:val="00CF23C7"/>
    <w:rsid w:val="00CF6BEC"/>
    <w:rsid w:val="00D031AF"/>
    <w:rsid w:val="00D44575"/>
    <w:rsid w:val="00D464BC"/>
    <w:rsid w:val="00D82EF8"/>
    <w:rsid w:val="00DA7A50"/>
    <w:rsid w:val="00DB72B3"/>
    <w:rsid w:val="00DC1B89"/>
    <w:rsid w:val="00DD2E60"/>
    <w:rsid w:val="00DD4244"/>
    <w:rsid w:val="00DD71AD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5D8"/>
    <w:rsid w:val="00EE27B3"/>
    <w:rsid w:val="00EE2EE3"/>
    <w:rsid w:val="00F00F82"/>
    <w:rsid w:val="00F20BDA"/>
    <w:rsid w:val="00F41541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2025-01-13T15:22:00Z</cp:lastPrinted>
  <dcterms:created xsi:type="dcterms:W3CDTF">2025-01-13T16:56:00Z</dcterms:created>
  <dcterms:modified xsi:type="dcterms:W3CDTF">2025-01-13T16:56:00Z</dcterms:modified>
</cp:coreProperties>
</file>