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4E7AADE7" w:rsidR="006A0F72" w:rsidRDefault="006A0F72" w:rsidP="006A0F72">
      <w:pPr>
        <w:jc w:val="center"/>
      </w:pPr>
      <w:r>
        <w:t xml:space="preserve">DURHAM TOWNSHIP ZONING REPORT FOR </w:t>
      </w:r>
      <w:r w:rsidR="00FD4984">
        <w:t>September</w:t>
      </w:r>
      <w:r>
        <w:t xml:space="preserve"> 2022</w:t>
      </w:r>
    </w:p>
    <w:p w14:paraId="6DDE2815" w14:textId="77777777" w:rsidR="007A6B56" w:rsidRDefault="007A6B56" w:rsidP="006A0F72">
      <w:pPr>
        <w:jc w:val="center"/>
      </w:pPr>
    </w:p>
    <w:p w14:paraId="377D58B6" w14:textId="06F521EB" w:rsidR="006A0F72" w:rsidRDefault="00F41541" w:rsidP="006A0F72">
      <w:pPr>
        <w:jc w:val="center"/>
      </w:pPr>
      <w:r>
        <w:t>Febr</w:t>
      </w:r>
      <w:r w:rsidR="007A6B56">
        <w:t>uary 1</w:t>
      </w:r>
      <w:r>
        <w:t>4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4DEE3A90" w14:textId="474974EA" w:rsidR="006A0F72" w:rsidRDefault="006A0F72" w:rsidP="006A0F72"/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2A024087" w14:textId="190F67D5" w:rsidR="00F41541" w:rsidRDefault="00F41541" w:rsidP="00F41541">
      <w:pPr>
        <w:pStyle w:val="ListParagraph"/>
        <w:numPr>
          <w:ilvl w:val="0"/>
          <w:numId w:val="3"/>
        </w:numPr>
      </w:pPr>
      <w:r>
        <w:t>Building/Zoning: Smith, Funks Mill – pole barn.</w:t>
      </w:r>
    </w:p>
    <w:p w14:paraId="3D7A5109" w14:textId="77777777" w:rsidR="00F41541" w:rsidRDefault="00F41541" w:rsidP="00F41541">
      <w:pPr>
        <w:pStyle w:val="ListParagraph"/>
        <w:numPr>
          <w:ilvl w:val="0"/>
          <w:numId w:val="3"/>
        </w:numPr>
      </w:pPr>
      <w:r>
        <w:t xml:space="preserve">Building: </w:t>
      </w:r>
      <w:proofErr w:type="spellStart"/>
      <w:r>
        <w:t>Czerkie</w:t>
      </w:r>
      <w:proofErr w:type="spellEnd"/>
      <w:r>
        <w:t>, Gallows Hill – Electric Vehicle circuit.</w:t>
      </w:r>
    </w:p>
    <w:p w14:paraId="7F0F1B89" w14:textId="77777777" w:rsidR="00F41541" w:rsidRPr="00F41541" w:rsidRDefault="00F41541" w:rsidP="00F41541">
      <w:pPr>
        <w:pStyle w:val="ListParagraph"/>
        <w:numPr>
          <w:ilvl w:val="0"/>
          <w:numId w:val="3"/>
        </w:numPr>
      </w:pPr>
    </w:p>
    <w:p w14:paraId="36CD73ED" w14:textId="77777777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F11BEB2" w14:textId="5DCF82A3" w:rsidR="009603D8" w:rsidRDefault="00002834" w:rsidP="00002834">
      <w:pPr>
        <w:pStyle w:val="ListParagraph"/>
        <w:numPr>
          <w:ilvl w:val="0"/>
          <w:numId w:val="2"/>
        </w:numPr>
      </w:pPr>
      <w:r>
        <w:t>Building: Scott Blessing, Easton Road – interior renovations.</w:t>
      </w:r>
      <w:r w:rsidR="007A6B56">
        <w:t xml:space="preserve"> Rejected by Code Inspections – missing information.</w:t>
      </w:r>
    </w:p>
    <w:p w14:paraId="0C84D4A3" w14:textId="0E2DD588" w:rsidR="00002834" w:rsidRDefault="00002834" w:rsidP="00002834">
      <w:pPr>
        <w:pStyle w:val="ListParagraph"/>
        <w:numPr>
          <w:ilvl w:val="0"/>
          <w:numId w:val="2"/>
        </w:numPr>
      </w:pPr>
      <w:r>
        <w:t>Building/Zoning: Roberts, Funks Mill – inground pool.</w:t>
      </w:r>
      <w:r w:rsidR="007A6B56">
        <w:t xml:space="preserve"> Still waiting for more information.</w:t>
      </w:r>
    </w:p>
    <w:p w14:paraId="0F6569AD" w14:textId="5F159B6D" w:rsidR="007A6B56" w:rsidRDefault="007A6B56" w:rsidP="00002834">
      <w:pPr>
        <w:pStyle w:val="ListParagraph"/>
        <w:numPr>
          <w:ilvl w:val="0"/>
          <w:numId w:val="2"/>
        </w:numPr>
      </w:pPr>
      <w:r>
        <w:t xml:space="preserve">Building/Zoning: </w:t>
      </w:r>
      <w:r w:rsidR="00BB2DDF">
        <w:t>O’Reilly, Lehnenberg – hot tub. Missing information.</w:t>
      </w:r>
    </w:p>
    <w:p w14:paraId="5AF87CF0" w14:textId="6F71169E" w:rsidR="00BB2DDF" w:rsidRDefault="00F41541" w:rsidP="00002834">
      <w:pPr>
        <w:pStyle w:val="ListParagraph"/>
        <w:numPr>
          <w:ilvl w:val="0"/>
          <w:numId w:val="2"/>
        </w:numPr>
      </w:pPr>
      <w:r>
        <w:t xml:space="preserve">Smith, Funks Mill – inground pool. 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459F8EFA" w14:textId="4DB4ABC3" w:rsidR="00404DE9" w:rsidRDefault="00F41541" w:rsidP="00F41541">
      <w:pPr>
        <w:pStyle w:val="ListParagraph"/>
        <w:numPr>
          <w:ilvl w:val="0"/>
          <w:numId w:val="2"/>
        </w:numPr>
      </w:pPr>
      <w:r>
        <w:t>Complete annual census report for new residents built during the4 year.</w:t>
      </w:r>
    </w:p>
    <w:p w14:paraId="272E2637" w14:textId="3852183B" w:rsidR="00F41541" w:rsidRPr="00634045" w:rsidRDefault="00F41541" w:rsidP="00F41541">
      <w:pPr>
        <w:pStyle w:val="ListParagraph"/>
        <w:numPr>
          <w:ilvl w:val="0"/>
          <w:numId w:val="2"/>
        </w:numPr>
        <w:rPr>
          <w:highlight w:val="yellow"/>
        </w:rPr>
      </w:pPr>
      <w:r w:rsidRPr="00634045">
        <w:rPr>
          <w:highlight w:val="yellow"/>
        </w:rPr>
        <w:t>Meeting with Landmark Developers (1/23) to discuss plans for Durham Springs.</w:t>
      </w:r>
    </w:p>
    <w:p w14:paraId="28955B21" w14:textId="77777777" w:rsidR="007B2062" w:rsidRDefault="00F41541" w:rsidP="00F41541">
      <w:pPr>
        <w:pStyle w:val="ListParagraph"/>
        <w:numPr>
          <w:ilvl w:val="0"/>
          <w:numId w:val="2"/>
        </w:numPr>
      </w:pPr>
      <w:r>
        <w:t>Discussion with Brandon Cantin – conversion of Someday Café to Toast. Will close at 3 pm and producing health fo</w:t>
      </w:r>
      <w:r w:rsidR="007B2062">
        <w:t>o</w:t>
      </w:r>
      <w:r>
        <w:t xml:space="preserve">ds for a business </w:t>
      </w:r>
      <w:r w:rsidR="007B2062">
        <w:t>called</w:t>
      </w:r>
      <w:r>
        <w:t xml:space="preserve"> </w:t>
      </w:r>
      <w:r w:rsidR="007B2062">
        <w:t>Holistic</w:t>
      </w:r>
      <w:r>
        <w:t xml:space="preserve"> Vibes</w:t>
      </w:r>
      <w:r w:rsidR="007B2062">
        <w:t>, to be sold retail in selected stores.</w:t>
      </w:r>
    </w:p>
    <w:p w14:paraId="141E311A" w14:textId="6085F13E" w:rsidR="00F41541" w:rsidRDefault="007B2062" w:rsidP="00F41541">
      <w:pPr>
        <w:pStyle w:val="ListParagraph"/>
        <w:numPr>
          <w:ilvl w:val="0"/>
          <w:numId w:val="2"/>
        </w:numPr>
      </w:pPr>
      <w:r>
        <w:t xml:space="preserve">Conduct pool fence inspection for Dennis Curry. </w:t>
      </w:r>
    </w:p>
    <w:p w14:paraId="0D84C91F" w14:textId="72A97AAC" w:rsidR="007B2062" w:rsidRDefault="007B2062" w:rsidP="00F41541">
      <w:pPr>
        <w:pStyle w:val="ListParagraph"/>
        <w:numPr>
          <w:ilvl w:val="0"/>
          <w:numId w:val="2"/>
        </w:numPr>
      </w:pPr>
      <w:r>
        <w:t>Review drawing with Road Master for a new driveway (Smith, Funks Mill).</w:t>
      </w:r>
    </w:p>
    <w:p w14:paraId="6AD403DB" w14:textId="77777777" w:rsidR="007B2062" w:rsidRDefault="007B2062" w:rsidP="00F41541">
      <w:pPr>
        <w:pStyle w:val="ListParagraph"/>
        <w:numPr>
          <w:ilvl w:val="0"/>
          <w:numId w:val="2"/>
        </w:numPr>
      </w:pPr>
    </w:p>
    <w:p w14:paraId="46AE7E91" w14:textId="48B5AC65" w:rsidR="00404DE9" w:rsidRDefault="00404DE9" w:rsidP="00404DE9">
      <w:pPr>
        <w:rPr>
          <w:b/>
          <w:bCs/>
          <w:u w:val="single"/>
        </w:rPr>
      </w:pPr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r w:rsidR="007B2062">
        <w:rPr>
          <w:b/>
          <w:bCs/>
          <w:u w:val="single"/>
        </w:rPr>
        <w:t>02</w:t>
      </w:r>
      <w:r>
        <w:rPr>
          <w:b/>
          <w:bCs/>
          <w:u w:val="single"/>
        </w:rPr>
        <w:t>/</w:t>
      </w:r>
      <w:r w:rsidR="007B2062">
        <w:rPr>
          <w:b/>
          <w:bCs/>
          <w:u w:val="single"/>
        </w:rPr>
        <w:t>14</w:t>
      </w:r>
      <w:r>
        <w:rPr>
          <w:b/>
          <w:bCs/>
          <w:u w:val="single"/>
        </w:rPr>
        <w:t>/202</w:t>
      </w:r>
      <w:r w:rsidR="00F41541">
        <w:rPr>
          <w:b/>
          <w:bCs/>
          <w:u w:val="single"/>
        </w:rPr>
        <w:t>3</w:t>
      </w:r>
    </w:p>
    <w:p w14:paraId="7455CA14" w14:textId="267EA0F1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F87639">
        <w:t>3</w:t>
      </w:r>
      <w:r>
        <w:tab/>
        <w:t>202</w:t>
      </w:r>
      <w:r w:rsidR="00F87639">
        <w:t>2</w:t>
      </w:r>
    </w:p>
    <w:p w14:paraId="65D9F848" w14:textId="2FA482EE" w:rsidR="00404DE9" w:rsidRDefault="00404DE9" w:rsidP="00404DE9">
      <w:r>
        <w:t>Building</w:t>
      </w:r>
      <w:r>
        <w:tab/>
      </w:r>
      <w:r w:rsidR="00F41541">
        <w:t>1</w:t>
      </w:r>
      <w:r w:rsidR="00EE27B3">
        <w:tab/>
        <w:t xml:space="preserve">  </w:t>
      </w:r>
    </w:p>
    <w:p w14:paraId="2EB23867" w14:textId="0932449F" w:rsidR="006A0F72" w:rsidRDefault="00404DE9" w:rsidP="00FD4984">
      <w:r>
        <w:t>Zoning</w:t>
      </w:r>
      <w:r>
        <w:tab/>
      </w:r>
      <w:r>
        <w:tab/>
      </w:r>
      <w:r w:rsidR="00F41541">
        <w:t>1</w:t>
      </w:r>
      <w:r w:rsidR="00EE27B3">
        <w:tab/>
        <w:t xml:space="preserve">  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2"/>
  </w:num>
  <w:num w:numId="3" w16cid:durableId="8028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181AE9"/>
    <w:rsid w:val="001840CE"/>
    <w:rsid w:val="001A0641"/>
    <w:rsid w:val="00276223"/>
    <w:rsid w:val="002D0DD5"/>
    <w:rsid w:val="00307FCF"/>
    <w:rsid w:val="0031210B"/>
    <w:rsid w:val="003C265D"/>
    <w:rsid w:val="00404DE9"/>
    <w:rsid w:val="004409C0"/>
    <w:rsid w:val="004A7F9E"/>
    <w:rsid w:val="00634045"/>
    <w:rsid w:val="006A0F72"/>
    <w:rsid w:val="00736AE9"/>
    <w:rsid w:val="007A6B56"/>
    <w:rsid w:val="007B2062"/>
    <w:rsid w:val="007E40F7"/>
    <w:rsid w:val="008058BC"/>
    <w:rsid w:val="008136BA"/>
    <w:rsid w:val="009603D8"/>
    <w:rsid w:val="00980841"/>
    <w:rsid w:val="00B527FF"/>
    <w:rsid w:val="00BB2DDF"/>
    <w:rsid w:val="00C10536"/>
    <w:rsid w:val="00C327B9"/>
    <w:rsid w:val="00CC004D"/>
    <w:rsid w:val="00CF23C7"/>
    <w:rsid w:val="00D464BC"/>
    <w:rsid w:val="00EA4D00"/>
    <w:rsid w:val="00EB3937"/>
    <w:rsid w:val="00EE27B3"/>
    <w:rsid w:val="00EE2EE3"/>
    <w:rsid w:val="00F41541"/>
    <w:rsid w:val="00F87639"/>
    <w:rsid w:val="00FD4984"/>
    <w:rsid w:val="00FE20A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 McClanahan</cp:lastModifiedBy>
  <cp:revision>3</cp:revision>
  <dcterms:created xsi:type="dcterms:W3CDTF">2023-02-13T16:57:00Z</dcterms:created>
  <dcterms:modified xsi:type="dcterms:W3CDTF">2023-02-14T13:51:00Z</dcterms:modified>
</cp:coreProperties>
</file>