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D0AB" w14:textId="77777777" w:rsidR="00B71241" w:rsidRDefault="00B71241" w:rsidP="00B71241">
      <w:pPr>
        <w:jc w:val="center"/>
        <w:rPr>
          <w:bCs/>
          <w:szCs w:val="28"/>
        </w:rPr>
      </w:pPr>
      <w:r>
        <w:rPr>
          <w:bCs/>
          <w:szCs w:val="28"/>
        </w:rPr>
        <w:t>Draft MINUTES of MEETING</w:t>
      </w:r>
    </w:p>
    <w:p w14:paraId="7AD4E56A" w14:textId="77777777" w:rsidR="00B71241" w:rsidRPr="00B71241" w:rsidRDefault="00B71241" w:rsidP="00B71241">
      <w:pPr>
        <w:jc w:val="center"/>
        <w:rPr>
          <w:sz w:val="22"/>
        </w:rPr>
      </w:pPr>
      <w:r w:rsidRPr="00B71241">
        <w:rPr>
          <w:bCs/>
          <w:szCs w:val="28"/>
        </w:rPr>
        <w:t>Durham Township Board of Supervisors</w:t>
      </w:r>
    </w:p>
    <w:p w14:paraId="54721D4D" w14:textId="77777777" w:rsidR="00B71241" w:rsidRPr="00B71241" w:rsidRDefault="00B71241" w:rsidP="00B71241">
      <w:pPr>
        <w:jc w:val="center"/>
        <w:rPr>
          <w:bCs/>
          <w:sz w:val="22"/>
        </w:rPr>
      </w:pPr>
      <w:r w:rsidRPr="00B71241">
        <w:rPr>
          <w:bCs/>
          <w:sz w:val="22"/>
        </w:rPr>
        <w:t>Tuesday March 14</w:t>
      </w:r>
      <w:r w:rsidRPr="00B71241">
        <w:rPr>
          <w:bCs/>
          <w:sz w:val="22"/>
          <w:vertAlign w:val="superscript"/>
        </w:rPr>
        <w:t>th</w:t>
      </w:r>
      <w:r w:rsidRPr="00B71241">
        <w:rPr>
          <w:bCs/>
          <w:sz w:val="22"/>
        </w:rPr>
        <w:t xml:space="preserve">, 2023, 7pm </w:t>
      </w:r>
    </w:p>
    <w:p w14:paraId="38DAEE50" w14:textId="77777777" w:rsidR="00B71241" w:rsidRPr="00B71241" w:rsidRDefault="00B71241" w:rsidP="00B71241">
      <w:pPr>
        <w:jc w:val="center"/>
        <w:rPr>
          <w:bCs/>
          <w:sz w:val="22"/>
        </w:rPr>
      </w:pPr>
      <w:r w:rsidRPr="00B71241">
        <w:rPr>
          <w:bCs/>
          <w:sz w:val="22"/>
        </w:rPr>
        <w:t>Township Building Meeting Room</w:t>
      </w:r>
    </w:p>
    <w:p w14:paraId="41F536A6" w14:textId="77777777" w:rsidR="00B71241" w:rsidRPr="00B71241" w:rsidRDefault="00B71241" w:rsidP="00B71241">
      <w:pPr>
        <w:jc w:val="center"/>
        <w:rPr>
          <w:sz w:val="22"/>
        </w:rPr>
      </w:pPr>
      <w:r w:rsidRPr="00B71241">
        <w:rPr>
          <w:sz w:val="22"/>
        </w:rPr>
        <w:t>Resident Participation in person and via GoToMeeting</w:t>
      </w:r>
    </w:p>
    <w:p w14:paraId="773E51FF" w14:textId="77777777" w:rsidR="00B71241" w:rsidRPr="00B71241" w:rsidRDefault="00B71241" w:rsidP="00B71241">
      <w:pPr>
        <w:jc w:val="center"/>
        <w:rPr>
          <w:sz w:val="22"/>
        </w:rPr>
      </w:pPr>
      <w:r w:rsidRPr="00B71241">
        <w:rPr>
          <w:sz w:val="22"/>
        </w:rPr>
        <w:t>You can also dial in using your phone.</w:t>
      </w:r>
    </w:p>
    <w:p w14:paraId="2CDC9FB8" w14:textId="77777777" w:rsidR="00B71241" w:rsidRPr="00B71241" w:rsidRDefault="00B71241" w:rsidP="00B71241">
      <w:pPr>
        <w:jc w:val="center"/>
        <w:rPr>
          <w:sz w:val="22"/>
        </w:rPr>
      </w:pPr>
      <w:r w:rsidRPr="00B71241">
        <w:rPr>
          <w:sz w:val="22"/>
        </w:rPr>
        <w:t>Access Code:</w:t>
      </w:r>
    </w:p>
    <w:p w14:paraId="26E827E4" w14:textId="77777777" w:rsidR="00B71241" w:rsidRPr="00B71241" w:rsidRDefault="00B71241" w:rsidP="00B71241">
      <w:pPr>
        <w:jc w:val="center"/>
        <w:rPr>
          <w:sz w:val="22"/>
        </w:rPr>
      </w:pPr>
      <w:r w:rsidRPr="00B71241">
        <w:rPr>
          <w:sz w:val="22"/>
        </w:rPr>
        <w:t>671-553-501</w:t>
      </w:r>
    </w:p>
    <w:p w14:paraId="334F2BB2" w14:textId="77777777" w:rsidR="00B71241" w:rsidRPr="00B71241" w:rsidRDefault="00B71241" w:rsidP="00B71241">
      <w:pPr>
        <w:jc w:val="center"/>
        <w:rPr>
          <w:sz w:val="22"/>
        </w:rPr>
      </w:pPr>
      <w:r w:rsidRPr="00B71241">
        <w:rPr>
          <w:sz w:val="22"/>
        </w:rPr>
        <w:t>United States:</w:t>
      </w:r>
    </w:p>
    <w:p w14:paraId="7F4C2BA5" w14:textId="77777777" w:rsidR="00B71241" w:rsidRPr="00B71241" w:rsidRDefault="00000000" w:rsidP="00B71241">
      <w:pPr>
        <w:jc w:val="center"/>
        <w:rPr>
          <w:sz w:val="22"/>
        </w:rPr>
      </w:pPr>
      <w:hyperlink r:id="rId5" w:tgtFrame="_blank" w:history="1">
        <w:r w:rsidR="00B71241" w:rsidRPr="00B71241">
          <w:rPr>
            <w:color w:val="0000FF"/>
            <w:sz w:val="22"/>
            <w:u w:val="single"/>
          </w:rPr>
          <w:t>+1 (872) 240-3212</w:t>
        </w:r>
      </w:hyperlink>
    </w:p>
    <w:p w14:paraId="28334CEF" w14:textId="77777777" w:rsidR="00B71241" w:rsidRPr="00B71241" w:rsidRDefault="00B71241" w:rsidP="00B71241">
      <w:pPr>
        <w:jc w:val="center"/>
        <w:rPr>
          <w:sz w:val="22"/>
        </w:rPr>
      </w:pPr>
    </w:p>
    <w:p w14:paraId="531B2731" w14:textId="77777777" w:rsidR="00B71241" w:rsidRPr="00B71241" w:rsidRDefault="00B71241" w:rsidP="00B71241">
      <w:pPr>
        <w:jc w:val="center"/>
        <w:rPr>
          <w:rFonts w:ascii="Helvetica" w:hAnsi="Helvetica" w:cs="Helvetica"/>
          <w:color w:val="25282D"/>
          <w:sz w:val="21"/>
          <w:szCs w:val="21"/>
          <w:shd w:val="clear" w:color="auto" w:fill="FFFFFF"/>
        </w:rPr>
      </w:pPr>
      <w:r w:rsidRPr="00B71241">
        <w:rPr>
          <w:rFonts w:ascii="Helvetica" w:hAnsi="Helvetica" w:cs="Helvetica"/>
          <w:color w:val="25282D"/>
          <w:sz w:val="21"/>
          <w:szCs w:val="21"/>
          <w:shd w:val="clear" w:color="auto" w:fill="FFFFFF"/>
        </w:rPr>
        <w:t>*</w:t>
      </w:r>
      <w:r w:rsidRPr="00B71241">
        <w:rPr>
          <w:rFonts w:ascii="Helvetica" w:hAnsi="Helvetica" w:cs="Helvetica"/>
          <w:b/>
          <w:bCs/>
          <w:color w:val="25282D"/>
          <w:sz w:val="21"/>
          <w:szCs w:val="21"/>
          <w:shd w:val="clear" w:color="auto" w:fill="FFFFFF"/>
        </w:rPr>
        <w:t>6 to unmute to make a public comment when appropriate</w:t>
      </w:r>
      <w:r w:rsidRPr="00B71241">
        <w:rPr>
          <w:rFonts w:ascii="Helvetica" w:hAnsi="Helvetica" w:cs="Helvetica"/>
          <w:color w:val="25282D"/>
          <w:sz w:val="21"/>
          <w:szCs w:val="21"/>
          <w:shd w:val="clear" w:color="auto" w:fill="FFFFFF"/>
        </w:rPr>
        <w:t xml:space="preserve"> </w:t>
      </w:r>
    </w:p>
    <w:p w14:paraId="53BB6FBF" w14:textId="77777777" w:rsidR="00B71241" w:rsidRPr="00B71241" w:rsidRDefault="00B71241" w:rsidP="00B71241">
      <w:pPr>
        <w:jc w:val="center"/>
        <w:rPr>
          <w:rFonts w:ascii="Helvetica" w:hAnsi="Helvetica" w:cs="Helvetica"/>
          <w:color w:val="25282D"/>
          <w:sz w:val="21"/>
          <w:szCs w:val="21"/>
          <w:shd w:val="clear" w:color="auto" w:fill="FFFFFF"/>
        </w:rPr>
      </w:pPr>
    </w:p>
    <w:p w14:paraId="2A81B9FB" w14:textId="77777777" w:rsidR="00B71241" w:rsidRDefault="00B71241" w:rsidP="00B71241">
      <w:pPr>
        <w:rPr>
          <w:rFonts w:ascii="Helvetica" w:hAnsi="Helvetica" w:cs="Helvetica"/>
          <w:color w:val="25282D"/>
          <w:sz w:val="21"/>
          <w:szCs w:val="21"/>
          <w:shd w:val="clear" w:color="auto" w:fill="FFFFFF"/>
        </w:rPr>
      </w:pPr>
    </w:p>
    <w:p w14:paraId="4DC8A6B4" w14:textId="3F4773AF" w:rsidR="00B71241" w:rsidRDefault="00B71241" w:rsidP="00B71241">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Time:7:00pm</w:t>
      </w:r>
    </w:p>
    <w:p w14:paraId="25B01D09" w14:textId="77777777" w:rsidR="00B71241" w:rsidRDefault="00B71241" w:rsidP="00B71241">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7056AD58" w14:textId="77777777" w:rsidR="00B71241" w:rsidRDefault="00B71241" w:rsidP="00B71241">
      <w:pPr>
        <w:rPr>
          <w:bCs/>
          <w:sz w:val="22"/>
        </w:rPr>
      </w:pPr>
      <w:r>
        <w:rPr>
          <w:bCs/>
          <w:sz w:val="22"/>
        </w:rPr>
        <w:tab/>
      </w:r>
      <w:r>
        <w:rPr>
          <w:bCs/>
          <w:sz w:val="22"/>
        </w:rPr>
        <w:tab/>
      </w:r>
      <w:r>
        <w:rPr>
          <w:bCs/>
          <w:sz w:val="22"/>
        </w:rPr>
        <w:tab/>
      </w:r>
      <w:r>
        <w:rPr>
          <w:bCs/>
          <w:sz w:val="22"/>
        </w:rPr>
        <w:tab/>
      </w:r>
      <w:r>
        <w:rPr>
          <w:bCs/>
          <w:sz w:val="22"/>
        </w:rPr>
        <w:tab/>
        <w:t xml:space="preserve">Kathy Gentner, Vice Chairman </w:t>
      </w:r>
    </w:p>
    <w:p w14:paraId="48450952" w14:textId="77777777" w:rsidR="00B71241" w:rsidRDefault="00B71241" w:rsidP="00B71241">
      <w:pPr>
        <w:rPr>
          <w:bCs/>
          <w:sz w:val="22"/>
        </w:rPr>
      </w:pPr>
      <w:r>
        <w:rPr>
          <w:bCs/>
          <w:sz w:val="22"/>
        </w:rPr>
        <w:tab/>
      </w:r>
      <w:r>
        <w:rPr>
          <w:bCs/>
          <w:sz w:val="22"/>
        </w:rPr>
        <w:tab/>
      </w:r>
      <w:r>
        <w:rPr>
          <w:bCs/>
          <w:sz w:val="22"/>
        </w:rPr>
        <w:tab/>
      </w:r>
      <w:r>
        <w:rPr>
          <w:bCs/>
          <w:sz w:val="22"/>
        </w:rPr>
        <w:tab/>
      </w:r>
      <w:r>
        <w:rPr>
          <w:bCs/>
          <w:sz w:val="22"/>
        </w:rPr>
        <w:tab/>
        <w:t>Richard Johnson, Treasurer</w:t>
      </w:r>
    </w:p>
    <w:p w14:paraId="1B836E7A" w14:textId="77777777" w:rsidR="00B71241" w:rsidRDefault="00B71241" w:rsidP="00B71241">
      <w:pPr>
        <w:rPr>
          <w:bCs/>
          <w:sz w:val="22"/>
        </w:rPr>
      </w:pPr>
      <w:r>
        <w:rPr>
          <w:bCs/>
          <w:sz w:val="22"/>
        </w:rPr>
        <w:tab/>
      </w:r>
      <w:r>
        <w:rPr>
          <w:bCs/>
          <w:sz w:val="22"/>
        </w:rPr>
        <w:tab/>
      </w:r>
      <w:r>
        <w:rPr>
          <w:bCs/>
          <w:sz w:val="22"/>
        </w:rPr>
        <w:tab/>
      </w:r>
      <w:r>
        <w:rPr>
          <w:bCs/>
          <w:sz w:val="22"/>
        </w:rPr>
        <w:tab/>
      </w:r>
      <w:r>
        <w:rPr>
          <w:bCs/>
          <w:sz w:val="22"/>
        </w:rPr>
        <w:tab/>
        <w:t>Danielle Cox, Administrator/Secretary</w:t>
      </w:r>
    </w:p>
    <w:p w14:paraId="1C31F013" w14:textId="77777777" w:rsidR="00B71241" w:rsidRDefault="00B71241" w:rsidP="00B71241">
      <w:pPr>
        <w:rPr>
          <w:bCs/>
          <w:sz w:val="22"/>
        </w:rPr>
      </w:pPr>
      <w:r>
        <w:rPr>
          <w:bCs/>
          <w:sz w:val="22"/>
        </w:rPr>
        <w:tab/>
      </w:r>
      <w:r>
        <w:rPr>
          <w:bCs/>
          <w:sz w:val="22"/>
        </w:rPr>
        <w:tab/>
      </w:r>
      <w:r>
        <w:rPr>
          <w:bCs/>
          <w:sz w:val="22"/>
        </w:rPr>
        <w:tab/>
      </w:r>
      <w:r>
        <w:rPr>
          <w:bCs/>
          <w:sz w:val="22"/>
        </w:rPr>
        <w:tab/>
      </w:r>
      <w:r>
        <w:rPr>
          <w:bCs/>
          <w:sz w:val="22"/>
        </w:rPr>
        <w:tab/>
        <w:t>Peter Cox, Roadmaster</w:t>
      </w:r>
    </w:p>
    <w:p w14:paraId="536F7E8F" w14:textId="332DCDFA" w:rsidR="00B71241" w:rsidRDefault="00B71241" w:rsidP="00B71241">
      <w:pPr>
        <w:rPr>
          <w:bCs/>
          <w:sz w:val="22"/>
        </w:rPr>
      </w:pPr>
      <w:r>
        <w:rPr>
          <w:bCs/>
          <w:sz w:val="22"/>
        </w:rPr>
        <w:tab/>
      </w:r>
      <w:r>
        <w:rPr>
          <w:bCs/>
          <w:sz w:val="22"/>
        </w:rPr>
        <w:tab/>
      </w:r>
      <w:r>
        <w:rPr>
          <w:bCs/>
          <w:sz w:val="22"/>
        </w:rPr>
        <w:tab/>
      </w:r>
      <w:r>
        <w:rPr>
          <w:bCs/>
          <w:sz w:val="22"/>
        </w:rPr>
        <w:tab/>
      </w:r>
      <w:r>
        <w:rPr>
          <w:bCs/>
          <w:sz w:val="22"/>
        </w:rPr>
        <w:tab/>
      </w:r>
    </w:p>
    <w:p w14:paraId="6F3B71CE" w14:textId="77777777" w:rsidR="00B71241" w:rsidRDefault="00B71241" w:rsidP="00B71241">
      <w:pPr>
        <w:rPr>
          <w:bCs/>
          <w:sz w:val="22"/>
        </w:rPr>
      </w:pPr>
      <w:r>
        <w:rPr>
          <w:bCs/>
          <w:sz w:val="22"/>
        </w:rPr>
        <w:t xml:space="preserve">Moment of silence in honor of resident Loretta Hammerstone, Chairman Millett spoke of her many contributions to the township over her 64 years in Durham. </w:t>
      </w:r>
    </w:p>
    <w:p w14:paraId="77571FEB" w14:textId="549379C3" w:rsidR="00B71241" w:rsidRDefault="00B71241" w:rsidP="00B71241">
      <w:pPr>
        <w:rPr>
          <w:bCs/>
          <w:sz w:val="22"/>
        </w:rPr>
      </w:pPr>
      <w:r>
        <w:rPr>
          <w:bCs/>
          <w:sz w:val="22"/>
        </w:rPr>
        <w:t>Motion to amend the agenda to add Timber Harvest review Motion by RJ 2</w:t>
      </w:r>
      <w:r w:rsidRPr="00B71241">
        <w:rPr>
          <w:bCs/>
          <w:sz w:val="22"/>
          <w:vertAlign w:val="superscript"/>
        </w:rPr>
        <w:t>nd</w:t>
      </w:r>
      <w:r>
        <w:rPr>
          <w:bCs/>
          <w:sz w:val="22"/>
        </w:rPr>
        <w:t xml:space="preserve"> by KG Vote 3-0-0</w:t>
      </w:r>
      <w:r>
        <w:rPr>
          <w:bCs/>
          <w:sz w:val="22"/>
        </w:rPr>
        <w:tab/>
      </w:r>
      <w:r>
        <w:rPr>
          <w:bCs/>
          <w:sz w:val="22"/>
        </w:rPr>
        <w:tab/>
      </w:r>
      <w:r>
        <w:rPr>
          <w:bCs/>
          <w:sz w:val="22"/>
        </w:rPr>
        <w:tab/>
      </w:r>
      <w:r>
        <w:rPr>
          <w:bCs/>
          <w:sz w:val="22"/>
        </w:rPr>
        <w:tab/>
      </w:r>
      <w:r>
        <w:rPr>
          <w:bCs/>
          <w:sz w:val="22"/>
        </w:rPr>
        <w:tab/>
      </w:r>
    </w:p>
    <w:p w14:paraId="647070C2" w14:textId="520AF20E" w:rsidR="00B71241" w:rsidRDefault="00B71241" w:rsidP="00B71241">
      <w:pPr>
        <w:rPr>
          <w:bCs/>
          <w:sz w:val="22"/>
        </w:rPr>
      </w:pPr>
      <w:r>
        <w:rPr>
          <w:bCs/>
          <w:sz w:val="22"/>
        </w:rPr>
        <w:t>Approval of  Minutes from February 14</w:t>
      </w:r>
      <w:r w:rsidRPr="00B71241">
        <w:rPr>
          <w:bCs/>
          <w:sz w:val="22"/>
          <w:vertAlign w:val="superscript"/>
        </w:rPr>
        <w:t>th</w:t>
      </w:r>
      <w:r w:rsidR="00B61F09">
        <w:rPr>
          <w:bCs/>
          <w:sz w:val="22"/>
        </w:rPr>
        <w:t>, 2023</w:t>
      </w:r>
      <w:r>
        <w:rPr>
          <w:bCs/>
          <w:sz w:val="22"/>
        </w:rPr>
        <w:t>, . Motion by KG, second by RJ Vote 3-0-0</w:t>
      </w:r>
    </w:p>
    <w:p w14:paraId="48A29C04" w14:textId="65484A8F" w:rsidR="00B71241" w:rsidRDefault="00B71241" w:rsidP="00B71241">
      <w:pPr>
        <w:rPr>
          <w:bCs/>
          <w:sz w:val="22"/>
        </w:rPr>
      </w:pPr>
      <w:r>
        <w:rPr>
          <w:bCs/>
          <w:sz w:val="22"/>
        </w:rPr>
        <w:t>Approval of  Monthly Financial Report as of February 28</w:t>
      </w:r>
      <w:r w:rsidRPr="00B71241">
        <w:rPr>
          <w:bCs/>
          <w:sz w:val="22"/>
          <w:vertAlign w:val="superscript"/>
        </w:rPr>
        <w:t>th</w:t>
      </w:r>
      <w:r>
        <w:rPr>
          <w:bCs/>
          <w:sz w:val="22"/>
        </w:rPr>
        <w:t xml:space="preserve">, 2023,  Motion by RJ, second by KG  </w:t>
      </w:r>
    </w:p>
    <w:p w14:paraId="2148219E" w14:textId="77777777" w:rsidR="00B71241" w:rsidRDefault="00B71241" w:rsidP="00B71241">
      <w:pPr>
        <w:rPr>
          <w:bCs/>
          <w:sz w:val="22"/>
        </w:rPr>
      </w:pPr>
      <w:r>
        <w:rPr>
          <w:bCs/>
          <w:sz w:val="22"/>
        </w:rPr>
        <w:t>Vote: 3-0-0</w:t>
      </w:r>
    </w:p>
    <w:p w14:paraId="673E6DE8" w14:textId="3312411E" w:rsidR="00B71241" w:rsidRDefault="00B71241" w:rsidP="00B71241">
      <w:pPr>
        <w:rPr>
          <w:bCs/>
          <w:sz w:val="22"/>
        </w:rPr>
      </w:pPr>
      <w:r>
        <w:rPr>
          <w:bCs/>
          <w:sz w:val="22"/>
        </w:rPr>
        <w:t>Approval of Accounts Payable/Payroll as of  March 14</w:t>
      </w:r>
      <w:r w:rsidRPr="00B71241">
        <w:rPr>
          <w:bCs/>
          <w:sz w:val="22"/>
          <w:vertAlign w:val="superscript"/>
        </w:rPr>
        <w:t>th</w:t>
      </w:r>
      <w:r>
        <w:rPr>
          <w:bCs/>
          <w:sz w:val="22"/>
        </w:rPr>
        <w:t>, 2023 . Motion by KG, second by RJ</w:t>
      </w:r>
    </w:p>
    <w:p w14:paraId="610B505F" w14:textId="77777777" w:rsidR="00B71241" w:rsidRDefault="00B71241" w:rsidP="00B71241">
      <w:pPr>
        <w:rPr>
          <w:bCs/>
          <w:sz w:val="22"/>
        </w:rPr>
      </w:pPr>
      <w:r>
        <w:rPr>
          <w:bCs/>
          <w:sz w:val="22"/>
        </w:rPr>
        <w:t>Vote: 3-0-0</w:t>
      </w:r>
    </w:p>
    <w:p w14:paraId="0A17265B" w14:textId="4A3099C6" w:rsidR="00B71241" w:rsidRDefault="00B71241" w:rsidP="00B71241">
      <w:pPr>
        <w:rPr>
          <w:bCs/>
          <w:sz w:val="22"/>
        </w:rPr>
      </w:pPr>
      <w:r>
        <w:rPr>
          <w:bCs/>
          <w:sz w:val="22"/>
        </w:rPr>
        <w:t>Approval of Accounts Payable for Escrow as of March 14</w:t>
      </w:r>
      <w:r w:rsidRPr="00B71241">
        <w:rPr>
          <w:bCs/>
          <w:sz w:val="22"/>
          <w:vertAlign w:val="superscript"/>
        </w:rPr>
        <w:t>th</w:t>
      </w:r>
      <w:r w:rsidR="00022170">
        <w:rPr>
          <w:bCs/>
          <w:sz w:val="22"/>
        </w:rPr>
        <w:t>, 2023</w:t>
      </w:r>
      <w:r>
        <w:rPr>
          <w:bCs/>
          <w:sz w:val="22"/>
        </w:rPr>
        <w:t xml:space="preserve"> , Motion by RJ second by KG</w:t>
      </w:r>
    </w:p>
    <w:p w14:paraId="35271C5E" w14:textId="77777777" w:rsidR="00B71241" w:rsidRDefault="00B71241" w:rsidP="00B71241">
      <w:pPr>
        <w:rPr>
          <w:bCs/>
          <w:sz w:val="22"/>
        </w:rPr>
      </w:pPr>
      <w:r>
        <w:rPr>
          <w:bCs/>
          <w:sz w:val="22"/>
        </w:rPr>
        <w:t>Vote 3-0-0</w:t>
      </w:r>
    </w:p>
    <w:p w14:paraId="38781B8A" w14:textId="77777777" w:rsidR="00B71241" w:rsidRDefault="00B71241" w:rsidP="00B71241">
      <w:pPr>
        <w:rPr>
          <w:bCs/>
          <w:sz w:val="22"/>
        </w:rPr>
      </w:pPr>
    </w:p>
    <w:p w14:paraId="72C54B5B" w14:textId="423DEA30" w:rsidR="00B71241" w:rsidRDefault="00B71241" w:rsidP="00B71241">
      <w:pPr>
        <w:rPr>
          <w:bCs/>
          <w:sz w:val="22"/>
          <w:szCs w:val="22"/>
        </w:rPr>
      </w:pPr>
      <w:r>
        <w:rPr>
          <w:b/>
          <w:sz w:val="22"/>
          <w:szCs w:val="22"/>
        </w:rPr>
        <w:t xml:space="preserve">Motion </w:t>
      </w:r>
      <w:r w:rsidRPr="00AA3436">
        <w:rPr>
          <w:b/>
          <w:sz w:val="22"/>
          <w:szCs w:val="22"/>
        </w:rPr>
        <w:t>to</w:t>
      </w:r>
      <w:r>
        <w:rPr>
          <w:bCs/>
          <w:sz w:val="22"/>
          <w:szCs w:val="22"/>
        </w:rPr>
        <w:t xml:space="preserve"> </w:t>
      </w:r>
      <w:r w:rsidR="00022170">
        <w:rPr>
          <w:bCs/>
          <w:sz w:val="22"/>
          <w:szCs w:val="22"/>
        </w:rPr>
        <w:t>award AMS the contract for Sheres Hill and Funks Mill Road Project in the amount $290</w:t>
      </w:r>
      <w:r w:rsidR="00AA3436">
        <w:rPr>
          <w:bCs/>
          <w:sz w:val="22"/>
          <w:szCs w:val="22"/>
        </w:rPr>
        <w:t>,398.95</w:t>
      </w:r>
      <w:r>
        <w:rPr>
          <w:bCs/>
          <w:sz w:val="22"/>
          <w:szCs w:val="22"/>
        </w:rPr>
        <w:t xml:space="preserve">. Motion by </w:t>
      </w:r>
      <w:r w:rsidR="00AA3436">
        <w:rPr>
          <w:bCs/>
          <w:sz w:val="22"/>
          <w:szCs w:val="22"/>
        </w:rPr>
        <w:t>RJ</w:t>
      </w:r>
      <w:r>
        <w:rPr>
          <w:bCs/>
          <w:sz w:val="22"/>
          <w:szCs w:val="22"/>
        </w:rPr>
        <w:t xml:space="preserve"> 2</w:t>
      </w:r>
      <w:r>
        <w:rPr>
          <w:bCs/>
          <w:sz w:val="22"/>
          <w:szCs w:val="22"/>
          <w:vertAlign w:val="superscript"/>
        </w:rPr>
        <w:t>nd</w:t>
      </w:r>
      <w:r>
        <w:rPr>
          <w:bCs/>
          <w:sz w:val="22"/>
          <w:szCs w:val="22"/>
        </w:rPr>
        <w:t xml:space="preserve"> by </w:t>
      </w:r>
      <w:r w:rsidR="00AA3436">
        <w:rPr>
          <w:bCs/>
          <w:sz w:val="22"/>
          <w:szCs w:val="22"/>
        </w:rPr>
        <w:t>KG</w:t>
      </w:r>
      <w:r>
        <w:rPr>
          <w:bCs/>
          <w:sz w:val="22"/>
          <w:szCs w:val="22"/>
        </w:rPr>
        <w:t xml:space="preserve"> vote 3-0-0</w:t>
      </w:r>
      <w:r w:rsidR="00AA3436">
        <w:rPr>
          <w:bCs/>
          <w:sz w:val="22"/>
          <w:szCs w:val="22"/>
        </w:rPr>
        <w:t xml:space="preserve"> KG asked about total budget allocated for road work. </w:t>
      </w:r>
    </w:p>
    <w:p w14:paraId="15E8D42D" w14:textId="17C8D626" w:rsidR="00B71241" w:rsidRDefault="00B71241" w:rsidP="00B71241">
      <w:pPr>
        <w:rPr>
          <w:bCs/>
          <w:sz w:val="22"/>
          <w:szCs w:val="22"/>
        </w:rPr>
      </w:pPr>
      <w:r>
        <w:rPr>
          <w:b/>
          <w:sz w:val="22"/>
          <w:szCs w:val="22"/>
        </w:rPr>
        <w:t xml:space="preserve">Motion to </w:t>
      </w:r>
      <w:r w:rsidR="00AA3436">
        <w:rPr>
          <w:bCs/>
          <w:sz w:val="22"/>
          <w:szCs w:val="22"/>
        </w:rPr>
        <w:t>hold Durham Day on October 7</w:t>
      </w:r>
      <w:r w:rsidR="00AA3436" w:rsidRPr="00AA3436">
        <w:rPr>
          <w:bCs/>
          <w:sz w:val="22"/>
          <w:szCs w:val="22"/>
          <w:vertAlign w:val="superscript"/>
        </w:rPr>
        <w:t>th</w:t>
      </w:r>
      <w:r w:rsidR="00AA3436">
        <w:rPr>
          <w:bCs/>
          <w:sz w:val="22"/>
          <w:szCs w:val="22"/>
        </w:rPr>
        <w:t>, 2023, from 1to4pm</w:t>
      </w:r>
      <w:r>
        <w:rPr>
          <w:bCs/>
          <w:sz w:val="22"/>
          <w:szCs w:val="22"/>
        </w:rPr>
        <w:t>. Motion by RJ 2</w:t>
      </w:r>
      <w:r>
        <w:rPr>
          <w:bCs/>
          <w:sz w:val="22"/>
          <w:szCs w:val="22"/>
          <w:vertAlign w:val="superscript"/>
        </w:rPr>
        <w:t>nd</w:t>
      </w:r>
      <w:r>
        <w:rPr>
          <w:bCs/>
          <w:sz w:val="22"/>
          <w:szCs w:val="22"/>
        </w:rPr>
        <w:t xml:space="preserve"> by KG vote 3-0-0.</w:t>
      </w:r>
    </w:p>
    <w:p w14:paraId="20208E67" w14:textId="7B38CE8A" w:rsidR="00B71241" w:rsidRDefault="00B71241" w:rsidP="00B71241">
      <w:pPr>
        <w:rPr>
          <w:bCs/>
          <w:sz w:val="22"/>
          <w:szCs w:val="22"/>
        </w:rPr>
      </w:pPr>
      <w:r>
        <w:rPr>
          <w:b/>
          <w:sz w:val="22"/>
          <w:szCs w:val="22"/>
        </w:rPr>
        <w:t xml:space="preserve">Motion </w:t>
      </w:r>
      <w:r w:rsidR="00AA3436">
        <w:rPr>
          <w:b/>
          <w:sz w:val="22"/>
          <w:szCs w:val="22"/>
        </w:rPr>
        <w:t xml:space="preserve">to </w:t>
      </w:r>
      <w:r w:rsidR="00AA3436">
        <w:rPr>
          <w:bCs/>
          <w:sz w:val="22"/>
          <w:szCs w:val="22"/>
        </w:rPr>
        <w:t xml:space="preserve">participate in the Bucks County BOH Mosquito Control Program </w:t>
      </w:r>
      <w:r>
        <w:rPr>
          <w:bCs/>
          <w:sz w:val="22"/>
          <w:szCs w:val="22"/>
        </w:rPr>
        <w:t>. Motion by RJ 2</w:t>
      </w:r>
      <w:r>
        <w:rPr>
          <w:bCs/>
          <w:sz w:val="22"/>
          <w:szCs w:val="22"/>
          <w:vertAlign w:val="superscript"/>
        </w:rPr>
        <w:t>nd</w:t>
      </w:r>
      <w:r>
        <w:rPr>
          <w:bCs/>
          <w:sz w:val="22"/>
          <w:szCs w:val="22"/>
        </w:rPr>
        <w:t xml:space="preserve"> by KG vote 3-0-0. </w:t>
      </w:r>
      <w:r w:rsidR="00AA3436">
        <w:rPr>
          <w:bCs/>
          <w:sz w:val="22"/>
          <w:szCs w:val="22"/>
        </w:rPr>
        <w:t>Admin will post as soon as notice is given on dates for spraying</w:t>
      </w:r>
      <w:r>
        <w:rPr>
          <w:bCs/>
          <w:sz w:val="22"/>
          <w:szCs w:val="22"/>
        </w:rPr>
        <w:t>.</w:t>
      </w:r>
      <w:r w:rsidR="00AA3436">
        <w:rPr>
          <w:bCs/>
          <w:sz w:val="22"/>
          <w:szCs w:val="22"/>
        </w:rPr>
        <w:t xml:space="preserve"> Info packets are available at the front desk.</w:t>
      </w:r>
    </w:p>
    <w:p w14:paraId="4D588981" w14:textId="52C71A90" w:rsidR="00C645D7" w:rsidRDefault="00C645D7" w:rsidP="00B71241">
      <w:pPr>
        <w:rPr>
          <w:bCs/>
          <w:sz w:val="22"/>
          <w:szCs w:val="22"/>
        </w:rPr>
      </w:pPr>
      <w:r>
        <w:rPr>
          <w:b/>
          <w:sz w:val="22"/>
          <w:szCs w:val="22"/>
          <w:u w:val="single"/>
        </w:rPr>
        <w:t xml:space="preserve">Root Cellar: </w:t>
      </w:r>
      <w:r>
        <w:rPr>
          <w:bCs/>
          <w:sz w:val="22"/>
          <w:szCs w:val="22"/>
        </w:rPr>
        <w:t>An approx. 6x12 limewashed root cellar was discovered by Peter Cox during the storm water management study for an equipment shed. Chairman Millett is looking for ideas on the best way to preserve it while keeping the public safe. Currently we are thinking that repairing the damage to the roof and installing steps, removing the debris inside and installing an iron gate is a good course of action. D. Oleska has two professors he will be contacting to see if they can tell us exactly what type of structure it is</w:t>
      </w:r>
      <w:r w:rsidR="0093408F">
        <w:rPr>
          <w:bCs/>
          <w:sz w:val="22"/>
          <w:szCs w:val="22"/>
        </w:rPr>
        <w:t xml:space="preserve"> since we are not 100% sure. </w:t>
      </w:r>
      <w:r>
        <w:rPr>
          <w:bCs/>
          <w:sz w:val="22"/>
          <w:szCs w:val="22"/>
        </w:rPr>
        <w:t xml:space="preserve">. L. Oleska discussed the steps. </w:t>
      </w:r>
      <w:r w:rsidR="0093408F">
        <w:rPr>
          <w:bCs/>
          <w:sz w:val="22"/>
          <w:szCs w:val="22"/>
        </w:rPr>
        <w:t>B. Timochenko</w:t>
      </w:r>
      <w:r>
        <w:rPr>
          <w:bCs/>
          <w:sz w:val="22"/>
          <w:szCs w:val="22"/>
        </w:rPr>
        <w:t xml:space="preserve"> asked if lidar was used. </w:t>
      </w:r>
      <w:r w:rsidR="0093408F">
        <w:rPr>
          <w:bCs/>
          <w:sz w:val="22"/>
          <w:szCs w:val="22"/>
        </w:rPr>
        <w:t xml:space="preserve">L. Timochenko asked if it’s possible it was used for the underground railroad, we don’t believe its deep enough for that.  </w:t>
      </w:r>
      <w:r w:rsidR="00B61F09">
        <w:rPr>
          <w:bCs/>
          <w:sz w:val="22"/>
          <w:szCs w:val="22"/>
        </w:rPr>
        <w:t>I</w:t>
      </w:r>
      <w:r w:rsidR="0093408F">
        <w:rPr>
          <w:bCs/>
          <w:sz w:val="22"/>
          <w:szCs w:val="22"/>
        </w:rPr>
        <w:t xml:space="preserve">nside we have found, wire fencing, glass jars, a barrel, miscellaneous metal pieces. </w:t>
      </w:r>
    </w:p>
    <w:p w14:paraId="76206727" w14:textId="7886887C" w:rsidR="0093408F" w:rsidRDefault="0093408F" w:rsidP="00B71241">
      <w:pPr>
        <w:rPr>
          <w:bCs/>
          <w:sz w:val="22"/>
          <w:szCs w:val="22"/>
        </w:rPr>
      </w:pPr>
      <w:r>
        <w:rPr>
          <w:b/>
          <w:sz w:val="22"/>
          <w:szCs w:val="22"/>
        </w:rPr>
        <w:t xml:space="preserve">Motion to </w:t>
      </w:r>
      <w:r>
        <w:rPr>
          <w:bCs/>
          <w:sz w:val="22"/>
          <w:szCs w:val="22"/>
        </w:rPr>
        <w:t xml:space="preserve">have Solicitor Duffy review and update our </w:t>
      </w:r>
      <w:r w:rsidRPr="0093408F">
        <w:rPr>
          <w:bCs/>
          <w:sz w:val="22"/>
          <w:szCs w:val="22"/>
        </w:rPr>
        <w:t>Timber Harvest Ordinance</w:t>
      </w:r>
      <w:r>
        <w:rPr>
          <w:bCs/>
          <w:sz w:val="22"/>
          <w:szCs w:val="22"/>
        </w:rPr>
        <w:t xml:space="preserve"> due to complaint received that it violates the ACRE law. Motion by RJ 2</w:t>
      </w:r>
      <w:r w:rsidRPr="0093408F">
        <w:rPr>
          <w:bCs/>
          <w:sz w:val="22"/>
          <w:szCs w:val="22"/>
          <w:vertAlign w:val="superscript"/>
        </w:rPr>
        <w:t>nd</w:t>
      </w:r>
      <w:r>
        <w:rPr>
          <w:bCs/>
          <w:sz w:val="22"/>
          <w:szCs w:val="22"/>
        </w:rPr>
        <w:t xml:space="preserve"> by KG vote 3-0-0. Zoning officer Ed Childs as well as the EAC and Planning commission should also review the ACRE law and any changes that solicitor Duffy recommends. </w:t>
      </w:r>
      <w:r w:rsidR="005C67A3">
        <w:rPr>
          <w:bCs/>
          <w:sz w:val="22"/>
          <w:szCs w:val="22"/>
        </w:rPr>
        <w:t>D. Juall</w:t>
      </w:r>
      <w:r>
        <w:rPr>
          <w:bCs/>
          <w:sz w:val="22"/>
          <w:szCs w:val="22"/>
        </w:rPr>
        <w:t xml:space="preserve"> asked if applicant was a farm and reported the attorney general has a link to review township timber harvesting ordinances </w:t>
      </w:r>
      <w:r w:rsidR="005C67A3">
        <w:rPr>
          <w:bCs/>
          <w:sz w:val="22"/>
          <w:szCs w:val="22"/>
        </w:rPr>
        <w:t>in respect to the ACRE law. B. Timochenko asked if the homeowner/harvester submitted an application yet, they have not.</w:t>
      </w:r>
    </w:p>
    <w:p w14:paraId="55F410F8" w14:textId="459C818C" w:rsidR="005C67A3" w:rsidRPr="005C67A3" w:rsidRDefault="005C67A3" w:rsidP="00B71241">
      <w:pPr>
        <w:rPr>
          <w:bCs/>
          <w:sz w:val="22"/>
          <w:szCs w:val="22"/>
        </w:rPr>
      </w:pPr>
      <w:r>
        <w:rPr>
          <w:b/>
          <w:sz w:val="22"/>
          <w:szCs w:val="22"/>
          <w:u w:val="single"/>
        </w:rPr>
        <w:t xml:space="preserve">Equipment Shed: </w:t>
      </w:r>
      <w:r>
        <w:rPr>
          <w:bCs/>
          <w:sz w:val="22"/>
          <w:szCs w:val="22"/>
        </w:rPr>
        <w:t xml:space="preserve">Bid packets ready, will be advertised starting this Friday 3/17. Storm water study was completed. </w:t>
      </w:r>
    </w:p>
    <w:p w14:paraId="1A022822" w14:textId="77777777" w:rsidR="005C67A3" w:rsidRDefault="00B71241" w:rsidP="00B71241">
      <w:pPr>
        <w:rPr>
          <w:bCs/>
          <w:sz w:val="22"/>
          <w:szCs w:val="22"/>
        </w:rPr>
      </w:pPr>
      <w:r>
        <w:rPr>
          <w:b/>
          <w:sz w:val="22"/>
          <w:szCs w:val="22"/>
          <w:u w:val="single"/>
        </w:rPr>
        <w:t>Durham Springs:</w:t>
      </w:r>
      <w:r>
        <w:rPr>
          <w:bCs/>
          <w:sz w:val="22"/>
          <w:szCs w:val="22"/>
        </w:rPr>
        <w:t xml:space="preserve"> Chairman Millett informed the public no permits for any work have been submitted by Durham Springs at this time. </w:t>
      </w:r>
      <w:r w:rsidR="005C67A3">
        <w:rPr>
          <w:bCs/>
          <w:sz w:val="22"/>
          <w:szCs w:val="22"/>
        </w:rPr>
        <w:t xml:space="preserve">D. Juall informed the board Durham Spring bought a neighboring property. </w:t>
      </w:r>
    </w:p>
    <w:p w14:paraId="0E0861CD" w14:textId="77777777" w:rsidR="002D32DC" w:rsidRDefault="005C67A3" w:rsidP="00B71241">
      <w:pPr>
        <w:rPr>
          <w:bCs/>
          <w:sz w:val="22"/>
          <w:szCs w:val="22"/>
        </w:rPr>
      </w:pPr>
      <w:r>
        <w:rPr>
          <w:b/>
          <w:sz w:val="22"/>
          <w:szCs w:val="22"/>
          <w:u w:val="single"/>
        </w:rPr>
        <w:t xml:space="preserve">Bridge #226: </w:t>
      </w:r>
      <w:r>
        <w:rPr>
          <w:bCs/>
          <w:sz w:val="22"/>
          <w:szCs w:val="22"/>
        </w:rPr>
        <w:t xml:space="preserve">D. Juall advised that the contract was on the 3/15/23 </w:t>
      </w:r>
      <w:r w:rsidR="003B541D">
        <w:rPr>
          <w:bCs/>
          <w:sz w:val="22"/>
          <w:szCs w:val="22"/>
        </w:rPr>
        <w:t xml:space="preserve">10:30 am </w:t>
      </w:r>
      <w:r>
        <w:rPr>
          <w:bCs/>
          <w:sz w:val="22"/>
          <w:szCs w:val="22"/>
        </w:rPr>
        <w:t xml:space="preserve">commissioners’ </w:t>
      </w:r>
      <w:r w:rsidR="003B541D">
        <w:rPr>
          <w:bCs/>
          <w:sz w:val="22"/>
          <w:szCs w:val="22"/>
        </w:rPr>
        <w:t xml:space="preserve">meeting </w:t>
      </w:r>
      <w:r>
        <w:rPr>
          <w:bCs/>
          <w:sz w:val="22"/>
          <w:szCs w:val="22"/>
        </w:rPr>
        <w:t xml:space="preserve">agenda to be awarded. </w:t>
      </w:r>
      <w:r w:rsidR="00B71241">
        <w:rPr>
          <w:bCs/>
          <w:sz w:val="22"/>
          <w:szCs w:val="22"/>
        </w:rPr>
        <w:t xml:space="preserve"> </w:t>
      </w:r>
      <w:r>
        <w:rPr>
          <w:bCs/>
          <w:sz w:val="22"/>
          <w:szCs w:val="22"/>
        </w:rPr>
        <w:t xml:space="preserve">Supervisor Johnson spoke about concerns brought to him by property owner M. Royack that the center </w:t>
      </w:r>
      <w:r w:rsidR="003B541D">
        <w:rPr>
          <w:bCs/>
          <w:sz w:val="22"/>
          <w:szCs w:val="22"/>
        </w:rPr>
        <w:t>column</w:t>
      </w:r>
      <w:r>
        <w:rPr>
          <w:bCs/>
          <w:sz w:val="22"/>
          <w:szCs w:val="22"/>
        </w:rPr>
        <w:t xml:space="preserve"> design may cause debris to </w:t>
      </w:r>
      <w:r w:rsidR="003B541D">
        <w:rPr>
          <w:bCs/>
          <w:sz w:val="22"/>
          <w:szCs w:val="22"/>
        </w:rPr>
        <w:t xml:space="preserve">back up and cause worsening conditions. L. Oleska spoke about bridge construction issues and how slow water treatment works. </w:t>
      </w:r>
      <w:r>
        <w:rPr>
          <w:bCs/>
          <w:sz w:val="22"/>
          <w:szCs w:val="22"/>
        </w:rPr>
        <w:t xml:space="preserve"> </w:t>
      </w:r>
      <w:r w:rsidR="003B541D">
        <w:rPr>
          <w:bCs/>
          <w:sz w:val="22"/>
          <w:szCs w:val="22"/>
        </w:rPr>
        <w:t xml:space="preserve">D. Juall informed the board they are looking into a full  watershed stream study/project that will be paid for by grant money however it could be a two year project. K. Clark asked if the board could intervene and ask the county commissioners not to vote on the project at their 3/15 meeting. A </w:t>
      </w:r>
      <w:r w:rsidR="003B541D">
        <w:rPr>
          <w:b/>
          <w:sz w:val="22"/>
          <w:szCs w:val="22"/>
        </w:rPr>
        <w:t xml:space="preserve">motion </w:t>
      </w:r>
      <w:r w:rsidR="003B541D">
        <w:rPr>
          <w:bCs/>
          <w:sz w:val="22"/>
          <w:szCs w:val="22"/>
        </w:rPr>
        <w:t>to amend the agenda a 2</w:t>
      </w:r>
      <w:r w:rsidR="003B541D" w:rsidRPr="003B541D">
        <w:rPr>
          <w:bCs/>
          <w:sz w:val="22"/>
          <w:szCs w:val="22"/>
          <w:vertAlign w:val="superscript"/>
        </w:rPr>
        <w:t>nd</w:t>
      </w:r>
      <w:r w:rsidR="003B541D">
        <w:rPr>
          <w:bCs/>
          <w:sz w:val="22"/>
          <w:szCs w:val="22"/>
        </w:rPr>
        <w:t xml:space="preserve"> time was made by KG and 2</w:t>
      </w:r>
      <w:r w:rsidR="003B541D" w:rsidRPr="003B541D">
        <w:rPr>
          <w:bCs/>
          <w:sz w:val="22"/>
          <w:szCs w:val="22"/>
          <w:vertAlign w:val="superscript"/>
        </w:rPr>
        <w:t>nd</w:t>
      </w:r>
      <w:r w:rsidR="003B541D">
        <w:rPr>
          <w:bCs/>
          <w:sz w:val="22"/>
          <w:szCs w:val="22"/>
        </w:rPr>
        <w:t xml:space="preserve"> by RJ and the board added  the following agenda item. Solicitor Nelson or Solicitor Duffy contact the county commissioner and request they postpone or decline awarding the contract for Bridge #226 allowing us more time to research. Motion by RJ 2</w:t>
      </w:r>
      <w:r w:rsidR="003B541D" w:rsidRPr="003B541D">
        <w:rPr>
          <w:bCs/>
          <w:sz w:val="22"/>
          <w:szCs w:val="22"/>
          <w:vertAlign w:val="superscript"/>
        </w:rPr>
        <w:t>nd</w:t>
      </w:r>
      <w:r w:rsidR="003B541D">
        <w:rPr>
          <w:bCs/>
          <w:sz w:val="22"/>
          <w:szCs w:val="22"/>
        </w:rPr>
        <w:t xml:space="preserve"> by KG vote 3-0-0. The administrator will reach out via email immediately following the close of this meeting and follow up 1</w:t>
      </w:r>
      <w:r w:rsidR="003B541D" w:rsidRPr="003B541D">
        <w:rPr>
          <w:bCs/>
          <w:sz w:val="22"/>
          <w:szCs w:val="22"/>
          <w:vertAlign w:val="superscript"/>
        </w:rPr>
        <w:t>st</w:t>
      </w:r>
      <w:r w:rsidR="003B541D">
        <w:rPr>
          <w:bCs/>
          <w:sz w:val="22"/>
          <w:szCs w:val="22"/>
        </w:rPr>
        <w:t xml:space="preserve"> this in the morning.</w:t>
      </w:r>
    </w:p>
    <w:p w14:paraId="1C03C6E8" w14:textId="51CE0C4F" w:rsidR="00B71241" w:rsidRPr="002D32DC" w:rsidRDefault="002D32DC" w:rsidP="00B71241">
      <w:pPr>
        <w:rPr>
          <w:bCs/>
          <w:sz w:val="22"/>
          <w:szCs w:val="22"/>
        </w:rPr>
      </w:pPr>
      <w:r w:rsidRPr="002D32DC">
        <w:rPr>
          <w:b/>
          <w:sz w:val="22"/>
          <w:szCs w:val="22"/>
          <w:u w:val="single"/>
        </w:rPr>
        <w:t>Utilities Discussion:</w:t>
      </w:r>
      <w:r w:rsidR="003B541D" w:rsidRPr="002D32DC">
        <w:rPr>
          <w:b/>
          <w:sz w:val="22"/>
          <w:szCs w:val="22"/>
          <w:u w:val="single"/>
        </w:rPr>
        <w:t xml:space="preserve"> </w:t>
      </w:r>
      <w:r>
        <w:rPr>
          <w:b/>
          <w:sz w:val="22"/>
          <w:szCs w:val="22"/>
          <w:u w:val="single"/>
        </w:rPr>
        <w:t xml:space="preserve"> </w:t>
      </w:r>
      <w:r>
        <w:rPr>
          <w:bCs/>
          <w:sz w:val="22"/>
          <w:szCs w:val="22"/>
        </w:rPr>
        <w:t>Senator Colemans office will be reaching out to Met Ed. Admin is compiling a list of pole numbers and locations.</w:t>
      </w:r>
    </w:p>
    <w:p w14:paraId="57F282AE" w14:textId="1243356B" w:rsidR="00B71241" w:rsidRDefault="00B71241" w:rsidP="00B71241">
      <w:pPr>
        <w:rPr>
          <w:bCs/>
          <w:sz w:val="22"/>
          <w:szCs w:val="22"/>
        </w:rPr>
      </w:pPr>
      <w:r>
        <w:rPr>
          <w:b/>
          <w:sz w:val="22"/>
          <w:szCs w:val="22"/>
          <w:u w:val="single"/>
        </w:rPr>
        <w:t xml:space="preserve">Blooming Glen Farms Ag Security: </w:t>
      </w:r>
      <w:r w:rsidR="002D32DC">
        <w:rPr>
          <w:bCs/>
          <w:sz w:val="22"/>
          <w:szCs w:val="22"/>
        </w:rPr>
        <w:t>Motion to send application to Durham Township PC and BCPC to review after no objections received</w:t>
      </w:r>
      <w:r w:rsidR="002D32DC" w:rsidRPr="002D32DC">
        <w:rPr>
          <w:b/>
          <w:sz w:val="22"/>
          <w:szCs w:val="22"/>
        </w:rPr>
        <w:t xml:space="preserve"> Motion</w:t>
      </w:r>
      <w:r w:rsidR="002D32DC">
        <w:rPr>
          <w:bCs/>
          <w:sz w:val="22"/>
          <w:szCs w:val="22"/>
        </w:rPr>
        <w:t xml:space="preserve"> by RJ 2</w:t>
      </w:r>
      <w:r w:rsidR="002D32DC" w:rsidRPr="002D32DC">
        <w:rPr>
          <w:bCs/>
          <w:sz w:val="22"/>
          <w:szCs w:val="22"/>
          <w:vertAlign w:val="superscript"/>
        </w:rPr>
        <w:t>nd</w:t>
      </w:r>
      <w:r w:rsidR="002D32DC">
        <w:rPr>
          <w:bCs/>
          <w:sz w:val="22"/>
          <w:szCs w:val="22"/>
        </w:rPr>
        <w:t xml:space="preserve"> by KG vote 3-0-0</w:t>
      </w:r>
    </w:p>
    <w:p w14:paraId="0D8C233B" w14:textId="37650E48" w:rsidR="00B71241" w:rsidRDefault="00B71241" w:rsidP="00B71241">
      <w:pPr>
        <w:rPr>
          <w:bCs/>
          <w:sz w:val="22"/>
          <w:szCs w:val="22"/>
        </w:rPr>
      </w:pPr>
    </w:p>
    <w:p w14:paraId="5D5FB6A8" w14:textId="4505DCDD" w:rsidR="00B71241" w:rsidRDefault="00B71241" w:rsidP="002D32DC">
      <w:pPr>
        <w:rPr>
          <w:bCs/>
          <w:sz w:val="22"/>
          <w:szCs w:val="22"/>
        </w:rPr>
      </w:pPr>
      <w:r>
        <w:rPr>
          <w:b/>
          <w:sz w:val="22"/>
          <w:szCs w:val="22"/>
          <w:u w:val="single"/>
        </w:rPr>
        <w:t xml:space="preserve">Pete Cox, Road Master: </w:t>
      </w:r>
      <w:r>
        <w:rPr>
          <w:bCs/>
          <w:sz w:val="22"/>
          <w:szCs w:val="22"/>
        </w:rPr>
        <w:t xml:space="preserve"> </w:t>
      </w:r>
      <w:r w:rsidR="002D32DC">
        <w:rPr>
          <w:bCs/>
          <w:sz w:val="22"/>
          <w:szCs w:val="22"/>
        </w:rPr>
        <w:t xml:space="preserve">Working on grants from dirt and gravel for pipe replacement on spring hill and new pipe install on red bridge rd. Future grant projects may include cross pipes on dogwood lane. Road crew will start preparing roads for AMS contract, working on tree trimming and ditch cleaning. We ordered 2 loads of salt however have yet to use any. 2 loads of tires </w:t>
      </w:r>
      <w:r w:rsidR="002C3D21">
        <w:rPr>
          <w:bCs/>
          <w:sz w:val="22"/>
          <w:szCs w:val="22"/>
        </w:rPr>
        <w:t>approx.</w:t>
      </w:r>
      <w:r w:rsidR="002D32DC">
        <w:rPr>
          <w:bCs/>
          <w:sz w:val="22"/>
          <w:szCs w:val="22"/>
        </w:rPr>
        <w:t xml:space="preserve"> 92 were taken to swamps for disposal. Mostly car and truck a dozen tractor trailer. </w:t>
      </w:r>
    </w:p>
    <w:p w14:paraId="3BEF2C83" w14:textId="77777777" w:rsidR="00B71241" w:rsidRDefault="00B71241" w:rsidP="00B71241">
      <w:pPr>
        <w:rPr>
          <w:bCs/>
          <w:sz w:val="22"/>
          <w:szCs w:val="22"/>
        </w:rPr>
      </w:pPr>
      <w:r>
        <w:rPr>
          <w:b/>
          <w:sz w:val="22"/>
          <w:szCs w:val="22"/>
          <w:u w:val="single"/>
        </w:rPr>
        <w:t>Zoning/Building</w:t>
      </w:r>
      <w:r>
        <w:rPr>
          <w:bCs/>
          <w:sz w:val="22"/>
          <w:szCs w:val="22"/>
        </w:rPr>
        <w:t xml:space="preserve">:  Report given by Zoning Officer </w:t>
      </w:r>
    </w:p>
    <w:p w14:paraId="618B837E" w14:textId="2599EB6C" w:rsidR="00B71241" w:rsidRDefault="00B71241" w:rsidP="00B71241">
      <w:pPr>
        <w:rPr>
          <w:bCs/>
          <w:sz w:val="22"/>
          <w:szCs w:val="22"/>
        </w:rPr>
      </w:pPr>
      <w:r>
        <w:rPr>
          <w:b/>
          <w:sz w:val="22"/>
          <w:szCs w:val="22"/>
          <w:u w:val="single"/>
        </w:rPr>
        <w:t>Environmental Advisory Committee</w:t>
      </w:r>
      <w:r>
        <w:rPr>
          <w:bCs/>
          <w:sz w:val="22"/>
          <w:szCs w:val="22"/>
        </w:rPr>
        <w:t xml:space="preserve"> Chairman Juall reported </w:t>
      </w:r>
      <w:r w:rsidR="002C3D21">
        <w:rPr>
          <w:bCs/>
          <w:sz w:val="22"/>
          <w:szCs w:val="22"/>
        </w:rPr>
        <w:t>mapping going well</w:t>
      </w:r>
      <w:r>
        <w:rPr>
          <w:bCs/>
          <w:sz w:val="22"/>
          <w:szCs w:val="22"/>
        </w:rPr>
        <w:t xml:space="preserve">. </w:t>
      </w:r>
      <w:r w:rsidR="002C3D21">
        <w:rPr>
          <w:bCs/>
          <w:sz w:val="22"/>
          <w:szCs w:val="22"/>
        </w:rPr>
        <w:t xml:space="preserve">31% of the land in Durham is protected or preserved in some way. Instagram account was created. There will be an inspection of the Stutz Damn scheduled at the end of April, A request to approve  resident B. Timochenko as a full member will be added to the April Agenda. Outdoor map should be finished soon. Concerns over large amount of trash at 611/32 property. Zoning Officer to send letter to new property owners. </w:t>
      </w:r>
    </w:p>
    <w:p w14:paraId="404053D0" w14:textId="5C5ACD54" w:rsidR="00B71241" w:rsidRDefault="00B71241" w:rsidP="00B71241">
      <w:pPr>
        <w:rPr>
          <w:bCs/>
          <w:sz w:val="22"/>
          <w:szCs w:val="22"/>
        </w:rPr>
      </w:pPr>
      <w:r>
        <w:rPr>
          <w:b/>
          <w:sz w:val="22"/>
          <w:szCs w:val="22"/>
          <w:u w:val="single"/>
        </w:rPr>
        <w:t>Durham Historical Society</w:t>
      </w:r>
      <w:r>
        <w:rPr>
          <w:bCs/>
          <w:sz w:val="22"/>
          <w:szCs w:val="22"/>
          <w:u w:val="single"/>
        </w:rPr>
        <w:t xml:space="preserve"> </w:t>
      </w:r>
      <w:r>
        <w:rPr>
          <w:bCs/>
          <w:sz w:val="22"/>
          <w:szCs w:val="22"/>
        </w:rPr>
        <w:t xml:space="preserve">: </w:t>
      </w:r>
      <w:r w:rsidR="00F92F6C">
        <w:rPr>
          <w:bCs/>
          <w:sz w:val="22"/>
          <w:szCs w:val="22"/>
        </w:rPr>
        <w:t xml:space="preserve">Presentation by Amy Hollander will be broken into 5 parts to distribute to schools. </w:t>
      </w:r>
    </w:p>
    <w:p w14:paraId="7EDC20A2" w14:textId="27994EF2" w:rsidR="00B71241" w:rsidRDefault="00B71241" w:rsidP="00B71241">
      <w:pPr>
        <w:rPr>
          <w:bCs/>
          <w:sz w:val="22"/>
          <w:szCs w:val="22"/>
        </w:rPr>
      </w:pPr>
      <w:r>
        <w:rPr>
          <w:b/>
          <w:sz w:val="22"/>
          <w:szCs w:val="22"/>
          <w:u w:val="single"/>
        </w:rPr>
        <w:t>Riegelsville Library</w:t>
      </w:r>
      <w:r>
        <w:rPr>
          <w:bCs/>
          <w:sz w:val="22"/>
          <w:szCs w:val="22"/>
          <w:u w:val="single"/>
        </w:rPr>
        <w:t xml:space="preserve">: </w:t>
      </w:r>
      <w:r w:rsidR="00F92F6C">
        <w:rPr>
          <w:bCs/>
          <w:sz w:val="22"/>
          <w:szCs w:val="22"/>
          <w:u w:val="single"/>
        </w:rPr>
        <w:t xml:space="preserve"> </w:t>
      </w:r>
      <w:r w:rsidR="00F92F6C" w:rsidRPr="00F92F6C">
        <w:rPr>
          <w:bCs/>
          <w:sz w:val="22"/>
          <w:szCs w:val="22"/>
        </w:rPr>
        <w:t>Reorganized</w:t>
      </w:r>
      <w:r w:rsidR="00F92F6C">
        <w:rPr>
          <w:bCs/>
          <w:sz w:val="22"/>
          <w:szCs w:val="22"/>
        </w:rPr>
        <w:t xml:space="preserve"> </w:t>
      </w:r>
      <w:r w:rsidR="007D3520">
        <w:rPr>
          <w:bCs/>
          <w:sz w:val="22"/>
          <w:szCs w:val="22"/>
        </w:rPr>
        <w:t>into</w:t>
      </w:r>
      <w:r w:rsidR="00F92F6C">
        <w:rPr>
          <w:bCs/>
          <w:sz w:val="22"/>
          <w:szCs w:val="22"/>
        </w:rPr>
        <w:t xml:space="preserve"> small groups and is working on ideas to raise more funds</w:t>
      </w:r>
      <w:r>
        <w:rPr>
          <w:bCs/>
          <w:sz w:val="22"/>
          <w:szCs w:val="22"/>
        </w:rPr>
        <w:t>.</w:t>
      </w:r>
    </w:p>
    <w:p w14:paraId="5DDCF164" w14:textId="77777777" w:rsidR="00B71241" w:rsidRDefault="00B71241" w:rsidP="00B71241">
      <w:pPr>
        <w:rPr>
          <w:bCs/>
          <w:sz w:val="22"/>
          <w:szCs w:val="22"/>
        </w:rPr>
      </w:pPr>
      <w:r>
        <w:rPr>
          <w:b/>
          <w:sz w:val="22"/>
          <w:szCs w:val="22"/>
          <w:u w:val="single"/>
        </w:rPr>
        <w:t>Planning Commission</w:t>
      </w:r>
      <w:r>
        <w:rPr>
          <w:bCs/>
          <w:sz w:val="22"/>
          <w:szCs w:val="22"/>
        </w:rPr>
        <w:t xml:space="preserve">: No meeting.   </w:t>
      </w:r>
    </w:p>
    <w:p w14:paraId="002583FD" w14:textId="77777777" w:rsidR="00B71241" w:rsidRDefault="00B71241" w:rsidP="00B71241">
      <w:pPr>
        <w:rPr>
          <w:bCs/>
          <w:sz w:val="22"/>
          <w:szCs w:val="22"/>
          <w:u w:val="single"/>
        </w:rPr>
      </w:pPr>
    </w:p>
    <w:p w14:paraId="3A4541A6" w14:textId="77777777" w:rsidR="00B71241" w:rsidRDefault="00B71241" w:rsidP="00B71241">
      <w:pPr>
        <w:rPr>
          <w:sz w:val="22"/>
          <w:szCs w:val="22"/>
        </w:rPr>
      </w:pPr>
      <w:r>
        <w:rPr>
          <w:b/>
          <w:bCs/>
          <w:sz w:val="22"/>
          <w:szCs w:val="22"/>
          <w:u w:val="single"/>
        </w:rPr>
        <w:t>PSA</w:t>
      </w:r>
      <w:r>
        <w:rPr>
          <w:sz w:val="22"/>
          <w:szCs w:val="22"/>
          <w:u w:val="single"/>
        </w:rPr>
        <w:t>:</w:t>
      </w:r>
      <w:r>
        <w:rPr>
          <w:b/>
          <w:bCs/>
          <w:sz w:val="22"/>
          <w:szCs w:val="22"/>
          <w:u w:val="single"/>
        </w:rPr>
        <w:t xml:space="preserve">  </w:t>
      </w:r>
      <w:r>
        <w:rPr>
          <w:sz w:val="22"/>
          <w:szCs w:val="22"/>
        </w:rPr>
        <w:t xml:space="preserve"> </w:t>
      </w:r>
    </w:p>
    <w:p w14:paraId="442D0A22" w14:textId="77777777" w:rsidR="007D3520" w:rsidRDefault="007D3520" w:rsidP="007D3520">
      <w:pPr>
        <w:pStyle w:val="ListParagraph"/>
        <w:numPr>
          <w:ilvl w:val="0"/>
          <w:numId w:val="1"/>
        </w:numPr>
        <w:rPr>
          <w:bCs/>
          <w:sz w:val="22"/>
          <w:szCs w:val="22"/>
        </w:rPr>
      </w:pPr>
      <w:r>
        <w:rPr>
          <w:bCs/>
          <w:sz w:val="22"/>
          <w:szCs w:val="22"/>
        </w:rPr>
        <w:t>Covid tests available in the office if anyone needs.</w:t>
      </w:r>
    </w:p>
    <w:p w14:paraId="0EEA855C" w14:textId="77777777" w:rsidR="007D3520" w:rsidRDefault="007D3520" w:rsidP="007D3520">
      <w:pPr>
        <w:pStyle w:val="ListParagraph"/>
        <w:numPr>
          <w:ilvl w:val="0"/>
          <w:numId w:val="1"/>
        </w:numPr>
        <w:rPr>
          <w:bCs/>
          <w:sz w:val="22"/>
          <w:szCs w:val="22"/>
        </w:rPr>
      </w:pPr>
      <w:r>
        <w:rPr>
          <w:bCs/>
          <w:sz w:val="22"/>
          <w:szCs w:val="22"/>
        </w:rPr>
        <w:t>Route 611 Clean up by the EAC is scheduled for 9am on March 25</w:t>
      </w:r>
      <w:r>
        <w:rPr>
          <w:bCs/>
          <w:sz w:val="22"/>
          <w:szCs w:val="22"/>
          <w:vertAlign w:val="superscript"/>
        </w:rPr>
        <w:t>th</w:t>
      </w:r>
      <w:r>
        <w:rPr>
          <w:bCs/>
          <w:sz w:val="22"/>
          <w:szCs w:val="22"/>
        </w:rPr>
        <w:t xml:space="preserve">, 2023.  </w:t>
      </w:r>
    </w:p>
    <w:p w14:paraId="560AC714" w14:textId="77777777" w:rsidR="007D3520" w:rsidRDefault="007D3520" w:rsidP="007D3520">
      <w:pPr>
        <w:pStyle w:val="ListParagraph"/>
        <w:numPr>
          <w:ilvl w:val="0"/>
          <w:numId w:val="1"/>
        </w:numPr>
        <w:rPr>
          <w:bCs/>
          <w:sz w:val="22"/>
          <w:szCs w:val="22"/>
        </w:rPr>
      </w:pPr>
      <w:r>
        <w:rPr>
          <w:bCs/>
          <w:sz w:val="22"/>
          <w:szCs w:val="22"/>
        </w:rPr>
        <w:t>Large Item Clean-up Day April 22</w:t>
      </w:r>
      <w:r>
        <w:rPr>
          <w:bCs/>
          <w:sz w:val="22"/>
          <w:szCs w:val="22"/>
          <w:vertAlign w:val="superscript"/>
        </w:rPr>
        <w:t>nd</w:t>
      </w:r>
      <w:r>
        <w:rPr>
          <w:bCs/>
          <w:sz w:val="22"/>
          <w:szCs w:val="22"/>
        </w:rPr>
        <w:t xml:space="preserve"> 8am to 12pm</w:t>
      </w:r>
    </w:p>
    <w:p w14:paraId="76842DFE" w14:textId="77777777" w:rsidR="007D3520" w:rsidRDefault="007D3520" w:rsidP="007D3520">
      <w:pPr>
        <w:pStyle w:val="ListParagraph"/>
        <w:numPr>
          <w:ilvl w:val="0"/>
          <w:numId w:val="1"/>
        </w:numPr>
        <w:rPr>
          <w:bCs/>
          <w:sz w:val="22"/>
          <w:szCs w:val="22"/>
        </w:rPr>
      </w:pPr>
      <w:r>
        <w:rPr>
          <w:bCs/>
          <w:sz w:val="22"/>
          <w:szCs w:val="22"/>
        </w:rPr>
        <w:t>PRFR  Fish Fries at Riegelsville Station 42 held every Friday from March 3</w:t>
      </w:r>
      <w:r>
        <w:rPr>
          <w:bCs/>
          <w:sz w:val="22"/>
          <w:szCs w:val="22"/>
          <w:vertAlign w:val="superscript"/>
        </w:rPr>
        <w:t>rd</w:t>
      </w:r>
      <w:r>
        <w:rPr>
          <w:bCs/>
          <w:sz w:val="22"/>
          <w:szCs w:val="22"/>
        </w:rPr>
        <w:t xml:space="preserve"> to April 7</w:t>
      </w:r>
      <w:r>
        <w:rPr>
          <w:bCs/>
          <w:sz w:val="22"/>
          <w:szCs w:val="22"/>
          <w:vertAlign w:val="superscript"/>
        </w:rPr>
        <w:t>th</w:t>
      </w:r>
      <w:r>
        <w:rPr>
          <w:bCs/>
          <w:sz w:val="22"/>
          <w:szCs w:val="22"/>
        </w:rPr>
        <w:t xml:space="preserve"> 5-7pm</w:t>
      </w:r>
    </w:p>
    <w:p w14:paraId="47E56069" w14:textId="77777777" w:rsidR="007D3520" w:rsidRDefault="007D3520" w:rsidP="007D3520">
      <w:pPr>
        <w:pStyle w:val="ListParagraph"/>
        <w:numPr>
          <w:ilvl w:val="0"/>
          <w:numId w:val="1"/>
        </w:numPr>
        <w:rPr>
          <w:bCs/>
          <w:sz w:val="22"/>
          <w:szCs w:val="22"/>
        </w:rPr>
      </w:pPr>
      <w:r>
        <w:rPr>
          <w:bCs/>
          <w:sz w:val="22"/>
          <w:szCs w:val="22"/>
        </w:rPr>
        <w:t>Cooks Creek watershed Clean up Saturday April 1</w:t>
      </w:r>
      <w:r>
        <w:rPr>
          <w:bCs/>
          <w:sz w:val="22"/>
          <w:szCs w:val="22"/>
          <w:vertAlign w:val="superscript"/>
        </w:rPr>
        <w:t>st</w:t>
      </w:r>
      <w:r>
        <w:rPr>
          <w:bCs/>
          <w:sz w:val="22"/>
          <w:szCs w:val="22"/>
        </w:rPr>
        <w:t xml:space="preserve"> 9am to 4pm </w:t>
      </w:r>
    </w:p>
    <w:p w14:paraId="3F1D1428" w14:textId="77777777" w:rsidR="00B71241" w:rsidRDefault="00B71241" w:rsidP="00B71241">
      <w:pPr>
        <w:rPr>
          <w:sz w:val="22"/>
          <w:szCs w:val="22"/>
        </w:rPr>
      </w:pPr>
    </w:p>
    <w:p w14:paraId="39E08F90" w14:textId="77777777" w:rsidR="00F92F6C" w:rsidRDefault="00B71241" w:rsidP="00F92F6C">
      <w:pPr>
        <w:rPr>
          <w:sz w:val="22"/>
          <w:szCs w:val="22"/>
        </w:rPr>
      </w:pPr>
      <w:r>
        <w:rPr>
          <w:b/>
          <w:bCs/>
          <w:sz w:val="22"/>
          <w:szCs w:val="22"/>
          <w:u w:val="single"/>
        </w:rPr>
        <w:t>Public Comments</w:t>
      </w:r>
      <w:r>
        <w:rPr>
          <w:sz w:val="22"/>
          <w:szCs w:val="22"/>
        </w:rPr>
        <w:t xml:space="preserve">: </w:t>
      </w:r>
      <w:r w:rsidR="00F92F6C">
        <w:rPr>
          <w:sz w:val="22"/>
          <w:szCs w:val="22"/>
        </w:rPr>
        <w:t>A.Mills UBREMS is critically low on funds and may be out of funds by 2023, public referendum being discussed at their meetings as well as how to update their subscription service. K.G recommended he attend a school board meeting and advise them of the issues.</w:t>
      </w:r>
    </w:p>
    <w:p w14:paraId="49895E34" w14:textId="76F0499F" w:rsidR="00F92F6C" w:rsidRDefault="00F92F6C" w:rsidP="00F92F6C">
      <w:pPr>
        <w:rPr>
          <w:sz w:val="22"/>
          <w:szCs w:val="22"/>
        </w:rPr>
      </w:pPr>
      <w:r>
        <w:rPr>
          <w:sz w:val="22"/>
          <w:szCs w:val="22"/>
        </w:rPr>
        <w:t xml:space="preserve"> L. Bucci asked if the army core of engineers has ever inspected Bridge #226, yes at least 25+ years ago. </w:t>
      </w:r>
    </w:p>
    <w:p w14:paraId="7B454F72" w14:textId="768E5CCD" w:rsidR="00F92F6C" w:rsidRDefault="00F92F6C" w:rsidP="00F92F6C">
      <w:pPr>
        <w:rPr>
          <w:sz w:val="22"/>
          <w:szCs w:val="22"/>
        </w:rPr>
      </w:pPr>
      <w:r>
        <w:rPr>
          <w:sz w:val="22"/>
          <w:szCs w:val="22"/>
        </w:rPr>
        <w:t xml:space="preserve">B. Timochenko asked about graffiti at 611 warehouse. Violators will be prosecuted by owner if caught trespassing/vandalizing. Surveillance is in </w:t>
      </w:r>
      <w:r w:rsidR="00B61F09">
        <w:rPr>
          <w:sz w:val="22"/>
          <w:szCs w:val="22"/>
        </w:rPr>
        <w:t>place. Zoning officer will reach out to the owners.</w:t>
      </w:r>
    </w:p>
    <w:p w14:paraId="23E58535" w14:textId="77777777" w:rsidR="00F92F6C" w:rsidRDefault="00F92F6C" w:rsidP="00F92F6C">
      <w:pPr>
        <w:rPr>
          <w:sz w:val="22"/>
          <w:szCs w:val="22"/>
        </w:rPr>
      </w:pPr>
    </w:p>
    <w:p w14:paraId="7F091004" w14:textId="77777777" w:rsidR="00B71241" w:rsidRDefault="00B71241" w:rsidP="00B71241">
      <w:pPr>
        <w:spacing w:line="120" w:lineRule="auto"/>
        <w:ind w:left="60"/>
        <w:rPr>
          <w:sz w:val="22"/>
          <w:szCs w:val="22"/>
        </w:rPr>
      </w:pPr>
    </w:p>
    <w:p w14:paraId="19B85787" w14:textId="77777777" w:rsidR="00B71241" w:rsidRDefault="00B71241" w:rsidP="00B71241">
      <w:pPr>
        <w:rPr>
          <w:bCs/>
          <w:sz w:val="22"/>
          <w:szCs w:val="22"/>
        </w:rPr>
      </w:pPr>
      <w:r>
        <w:rPr>
          <w:bCs/>
          <w:sz w:val="22"/>
          <w:szCs w:val="22"/>
        </w:rPr>
        <w:t>Chairman Millett thanked everyone for attending</w:t>
      </w:r>
      <w:r>
        <w:rPr>
          <w:bCs/>
          <w:sz w:val="22"/>
          <w:szCs w:val="22"/>
          <w:u w:val="single"/>
        </w:rPr>
        <w:t xml:space="preserve">. </w:t>
      </w:r>
    </w:p>
    <w:p w14:paraId="50028313" w14:textId="77777777" w:rsidR="00B71241" w:rsidRDefault="00B71241" w:rsidP="00B71241">
      <w:pPr>
        <w:rPr>
          <w:bCs/>
          <w:sz w:val="22"/>
          <w:szCs w:val="22"/>
        </w:rPr>
      </w:pPr>
      <w:r>
        <w:rPr>
          <w:bCs/>
          <w:sz w:val="22"/>
          <w:szCs w:val="22"/>
          <w:u w:val="single"/>
        </w:rPr>
        <w:t>Motion to Close</w:t>
      </w:r>
      <w:r>
        <w:rPr>
          <w:bCs/>
          <w:sz w:val="22"/>
          <w:szCs w:val="22"/>
        </w:rPr>
        <w:tab/>
        <w:t xml:space="preserve"> by BM  second by RJ Vote 3-0-0</w:t>
      </w:r>
    </w:p>
    <w:p w14:paraId="0B6B501D" w14:textId="2FF4633B" w:rsidR="00B71241" w:rsidRDefault="00B71241" w:rsidP="00B71241">
      <w:pPr>
        <w:rPr>
          <w:bCs/>
          <w:sz w:val="22"/>
          <w:szCs w:val="22"/>
        </w:rPr>
      </w:pPr>
      <w:r>
        <w:rPr>
          <w:bCs/>
          <w:sz w:val="22"/>
          <w:szCs w:val="22"/>
        </w:rPr>
        <w:t>Time Closed: 8</w:t>
      </w:r>
      <w:r w:rsidR="007D3520">
        <w:rPr>
          <w:bCs/>
          <w:sz w:val="22"/>
          <w:szCs w:val="22"/>
        </w:rPr>
        <w:t>:50</w:t>
      </w:r>
      <w:r>
        <w:rPr>
          <w:bCs/>
          <w:sz w:val="22"/>
          <w:szCs w:val="22"/>
        </w:rPr>
        <w:t>pm</w:t>
      </w:r>
    </w:p>
    <w:p w14:paraId="2EED24B4" w14:textId="77777777" w:rsidR="00B71241" w:rsidRDefault="00B71241" w:rsidP="00B71241">
      <w:r>
        <w:t xml:space="preserve"> </w:t>
      </w:r>
    </w:p>
    <w:p w14:paraId="5AA5E1C2" w14:textId="77777777" w:rsidR="00B71241" w:rsidRDefault="00B71241" w:rsidP="00B71241"/>
    <w:p w14:paraId="28D2BD8C" w14:textId="77777777" w:rsidR="00B71241" w:rsidRDefault="00B71241" w:rsidP="00B71241"/>
    <w:p w14:paraId="37BE772E" w14:textId="77777777" w:rsidR="00B71241" w:rsidRDefault="00B71241" w:rsidP="00B71241"/>
    <w:p w14:paraId="20EEF8F4" w14:textId="77777777" w:rsidR="00B71241" w:rsidRDefault="00B71241" w:rsidP="00B71241"/>
    <w:p w14:paraId="0AD168EF" w14:textId="77777777" w:rsidR="00B71241" w:rsidRDefault="00B71241" w:rsidP="00B71241"/>
    <w:p w14:paraId="1EB34675" w14:textId="77777777" w:rsidR="00B71241" w:rsidRDefault="00B71241" w:rsidP="00B71241"/>
    <w:p w14:paraId="5EA2C1BB" w14:textId="77777777" w:rsidR="00B71241" w:rsidRDefault="00B71241" w:rsidP="00B71241"/>
    <w:p w14:paraId="24EF0ADC" w14:textId="77777777" w:rsidR="00B71241" w:rsidRDefault="00B71241" w:rsidP="00B71241"/>
    <w:p w14:paraId="0180714B" w14:textId="77777777" w:rsidR="00B71241" w:rsidRDefault="00B71241" w:rsidP="00B71241"/>
    <w:p w14:paraId="3786F5C8" w14:textId="77777777" w:rsidR="00B71241" w:rsidRDefault="00B71241" w:rsidP="00B71241"/>
    <w:p w14:paraId="4F8FC197" w14:textId="77777777" w:rsidR="00B71241" w:rsidRDefault="00B71241" w:rsidP="00B71241"/>
    <w:p w14:paraId="59028B2E" w14:textId="77777777" w:rsidR="00B71241" w:rsidRDefault="00B71241" w:rsidP="00B71241">
      <w:r>
        <w:t>_____________________        ______________________            ______________________</w:t>
      </w:r>
    </w:p>
    <w:p w14:paraId="51A24EEF" w14:textId="77777777" w:rsidR="00B71241" w:rsidRDefault="00B71241" w:rsidP="00B71241">
      <w:r>
        <w:t xml:space="preserve">         Chairman</w:t>
      </w:r>
      <w:r>
        <w:tab/>
      </w:r>
      <w:r>
        <w:tab/>
      </w:r>
      <w:r>
        <w:tab/>
        <w:t>Vice Chairman</w:t>
      </w:r>
      <w:r>
        <w:tab/>
      </w:r>
      <w:r>
        <w:tab/>
      </w:r>
      <w:r>
        <w:tab/>
        <w:t>Treasurer</w:t>
      </w:r>
    </w:p>
    <w:p w14:paraId="5ABAFDE4" w14:textId="77777777" w:rsidR="00B71241" w:rsidRDefault="00B71241" w:rsidP="00B71241"/>
    <w:p w14:paraId="1C6A25B5" w14:textId="77777777" w:rsidR="00DD76AD" w:rsidRDefault="00000000"/>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17491"/>
    <w:multiLevelType w:val="hybridMultilevel"/>
    <w:tmpl w:val="9EDE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6910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41"/>
    <w:rsid w:val="00022170"/>
    <w:rsid w:val="002C3D21"/>
    <w:rsid w:val="002D32DC"/>
    <w:rsid w:val="003B541D"/>
    <w:rsid w:val="005411D8"/>
    <w:rsid w:val="005C67A3"/>
    <w:rsid w:val="007D3520"/>
    <w:rsid w:val="0093408F"/>
    <w:rsid w:val="0095599B"/>
    <w:rsid w:val="00AA3436"/>
    <w:rsid w:val="00B61F09"/>
    <w:rsid w:val="00B71241"/>
    <w:rsid w:val="00C645D7"/>
    <w:rsid w:val="00D3044F"/>
    <w:rsid w:val="00F9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9E67"/>
  <w15:chartTrackingRefBased/>
  <w15:docId w15:val="{F0317848-FEF8-4416-ACE2-F67CA4CC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241"/>
    <w:rPr>
      <w:color w:val="0000FF"/>
      <w:u w:val="single"/>
    </w:rPr>
  </w:style>
  <w:style w:type="paragraph" w:styleId="ListParagraph">
    <w:name w:val="List Paragraph"/>
    <w:basedOn w:val="Normal"/>
    <w:uiPriority w:val="34"/>
    <w:qFormat/>
    <w:rsid w:val="007D3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18722403212,,6715535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Dannette McClanahan</dc:creator>
  <cp:keywords/>
  <dc:description/>
  <cp:lastModifiedBy>Dannette McClanahan</cp:lastModifiedBy>
  <cp:revision>5</cp:revision>
  <dcterms:created xsi:type="dcterms:W3CDTF">2023-03-15T15:39:00Z</dcterms:created>
  <dcterms:modified xsi:type="dcterms:W3CDTF">2023-03-16T13:56:00Z</dcterms:modified>
</cp:coreProperties>
</file>